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B18" w:rsidRDefault="00872B18" w:rsidP="00D47A88">
      <w:pPr>
        <w:rPr>
          <w:rFonts w:cstheme="minorHAnsi"/>
        </w:rPr>
      </w:pPr>
    </w:p>
    <w:p w:rsidR="00A17AA6" w:rsidRDefault="00A17AA6" w:rsidP="00E85341">
      <w:pPr>
        <w:spacing w:before="18"/>
        <w:ind w:left="167" w:right="149" w:hanging="25"/>
        <w:jc w:val="both"/>
        <w:rPr>
          <w:rFonts w:cstheme="minorHAnsi"/>
        </w:rPr>
      </w:pPr>
      <w:r>
        <w:rPr>
          <w:noProof/>
          <w:sz w:val="20"/>
          <w:szCs w:val="20"/>
          <w:lang w:eastAsia="it-IT"/>
        </w:rPr>
        <w:drawing>
          <wp:anchor distT="0" distB="0" distL="114300" distR="114300" simplePos="0" relativeHeight="251658240" behindDoc="0" locked="0" layoutInCell="1" allowOverlap="1" wp14:editId="373BC5FB">
            <wp:simplePos x="0" y="0"/>
            <wp:positionH relativeFrom="column">
              <wp:posOffset>2747010</wp:posOffset>
            </wp:positionH>
            <wp:positionV relativeFrom="paragraph">
              <wp:posOffset>59690</wp:posOffset>
            </wp:positionV>
            <wp:extent cx="628650" cy="653415"/>
            <wp:effectExtent l="0" t="0" r="0" b="0"/>
            <wp:wrapThrough wrapText="bothSides">
              <wp:wrapPolygon edited="0">
                <wp:start x="0" y="0"/>
                <wp:lineTo x="0" y="20781"/>
                <wp:lineTo x="20945" y="20781"/>
                <wp:lineTo x="20945" y="0"/>
                <wp:lineTo x="0" y="0"/>
              </wp:wrapPolygon>
            </wp:wrapThrough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6BBE">
        <w:rPr>
          <w:noProof/>
          <w:sz w:val="20"/>
          <w:szCs w:val="20"/>
          <w:lang w:eastAsia="it-IT"/>
        </w:rPr>
        <w:drawing>
          <wp:inline distT="0" distB="0" distL="0" distR="0" wp14:anchorId="357330C8" wp14:editId="6C1750A6">
            <wp:extent cx="2428875" cy="790575"/>
            <wp:effectExtent l="0" t="0" r="9525" b="952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AA6" w:rsidRPr="00A17AA6" w:rsidRDefault="00A17AA6" w:rsidP="00A17AA6">
      <w:pPr>
        <w:spacing w:before="18"/>
        <w:ind w:left="167" w:right="149" w:hanging="25"/>
        <w:jc w:val="center"/>
        <w:rPr>
          <w:rFonts w:cstheme="minorHAnsi"/>
          <w:b/>
          <w:sz w:val="32"/>
          <w:szCs w:val="32"/>
        </w:rPr>
      </w:pPr>
      <w:r w:rsidRPr="00A17AA6">
        <w:rPr>
          <w:rFonts w:cstheme="minorHAnsi"/>
          <w:b/>
          <w:sz w:val="32"/>
          <w:szCs w:val="32"/>
        </w:rPr>
        <w:t>DOMANDA DI PARTECIPAZIONE</w:t>
      </w:r>
    </w:p>
    <w:p w:rsidR="009B5725" w:rsidRDefault="00637768" w:rsidP="009B5725">
      <w:pPr>
        <w:pStyle w:val="Nessunaspaziatura"/>
        <w:jc w:val="center"/>
      </w:pPr>
      <w:r>
        <w:t>PNRR</w:t>
      </w:r>
      <w:r w:rsidR="009B5725">
        <w:t xml:space="preserve"> - </w:t>
      </w:r>
      <w:r w:rsidR="009B5725" w:rsidRPr="009B5725">
        <w:t>MISSIONE 5</w:t>
      </w:r>
      <w:r w:rsidR="009B5725">
        <w:t>,</w:t>
      </w:r>
      <w:r w:rsidR="009B5725" w:rsidRPr="009B5725">
        <w:t xml:space="preserve"> COMPONENTE 2</w:t>
      </w:r>
      <w:r w:rsidR="009B5725">
        <w:t>,</w:t>
      </w:r>
      <w:r w:rsidR="009B5725" w:rsidRPr="009B5725">
        <w:t xml:space="preserve"> INVESTIMENTO 2.3.1</w:t>
      </w:r>
    </w:p>
    <w:p w:rsidR="009B5725" w:rsidRDefault="009B5725" w:rsidP="009B5725">
      <w:pPr>
        <w:pStyle w:val="Nessunaspaziatura"/>
        <w:jc w:val="center"/>
      </w:pPr>
      <w:r>
        <w:t>PROGRAMMA INNOVATIVO NAZIONALE PER LA QUALITÀ DELL’ABITARE</w:t>
      </w:r>
    </w:p>
    <w:p w:rsidR="009B5725" w:rsidRDefault="009B5725" w:rsidP="009B5725">
      <w:pPr>
        <w:pStyle w:val="Nessunaspaziatura"/>
        <w:jc w:val="center"/>
      </w:pPr>
      <w:r>
        <w:t xml:space="preserve">“RIQUALIFICAZIONE DEL SISTEMA DEGLI SPAZI APERTI DI SILÌ” </w:t>
      </w:r>
    </w:p>
    <w:p w:rsidR="009B5725" w:rsidRDefault="009B5725" w:rsidP="009B5725">
      <w:pPr>
        <w:pStyle w:val="Nessunaspaziatura"/>
        <w:jc w:val="center"/>
      </w:pPr>
      <w:r>
        <w:t>CUP H11B21000470001</w:t>
      </w:r>
    </w:p>
    <w:p w:rsidR="00A17AA6" w:rsidRPr="00A17AA6" w:rsidRDefault="00A17AA6" w:rsidP="009B5725">
      <w:pPr>
        <w:pStyle w:val="Nessunaspaziatura"/>
        <w:jc w:val="center"/>
      </w:pPr>
      <w:r w:rsidRPr="00A17AA6">
        <w:t>AVVISO PUBBLICO MANIFESTAZIONE DI INTERESSE</w:t>
      </w:r>
    </w:p>
    <w:p w:rsidR="009B5725" w:rsidRDefault="00A17AA6" w:rsidP="009B5725">
      <w:pPr>
        <w:pStyle w:val="Nessunaspaziatura"/>
        <w:jc w:val="center"/>
      </w:pPr>
      <w:r w:rsidRPr="00A17AA6">
        <w:t>PER L’AFFIDAMENTO DI SERV</w:t>
      </w:r>
      <w:r w:rsidR="009B5725">
        <w:t xml:space="preserve">IZI ATTINENTI </w:t>
      </w:r>
      <w:r w:rsidR="00464FA9" w:rsidRPr="00A17AA6">
        <w:t>L’INGEGNERIA</w:t>
      </w:r>
      <w:r w:rsidR="00464FA9">
        <w:t xml:space="preserve"> E </w:t>
      </w:r>
      <w:r w:rsidR="009B5725">
        <w:t xml:space="preserve">L’ARCHITETTURA </w:t>
      </w:r>
    </w:p>
    <w:p w:rsidR="00A17AA6" w:rsidRPr="00A17AA6" w:rsidRDefault="009B5725" w:rsidP="009B5725">
      <w:pPr>
        <w:pStyle w:val="Nessunaspaziatura"/>
        <w:jc w:val="center"/>
      </w:pPr>
      <w:r>
        <w:t>ex art. 50 comma 1, lett. b)</w:t>
      </w:r>
      <w:r w:rsidR="00A17AA6" w:rsidRPr="00A17AA6">
        <w:t xml:space="preserve"> del D. lgs. n</w:t>
      </w:r>
      <w:r>
        <w:t>°</w:t>
      </w:r>
      <w:r w:rsidR="00A17AA6" w:rsidRPr="00A17AA6">
        <w:t xml:space="preserve"> 36/2023</w:t>
      </w:r>
    </w:p>
    <w:p w:rsidR="00A17AA6" w:rsidRPr="00A17AA6" w:rsidRDefault="00A17AA6" w:rsidP="00A17AA6">
      <w:pPr>
        <w:pStyle w:val="Corpotesto"/>
        <w:spacing w:before="301"/>
        <w:ind w:left="1777" w:right="1776"/>
        <w:jc w:val="center"/>
        <w:rPr>
          <w:rFonts w:asciiTheme="minorHAnsi" w:eastAsiaTheme="minorHAnsi" w:hAnsiTheme="minorHAnsi" w:cstheme="minorHAnsi"/>
          <w:sz w:val="22"/>
          <w:szCs w:val="22"/>
          <w:lang w:val="it-IT"/>
        </w:rPr>
      </w:pPr>
    </w:p>
    <w:p w:rsidR="009B5725" w:rsidRDefault="00D47A88" w:rsidP="00D47A88">
      <w:pPr>
        <w:rPr>
          <w:rFonts w:cstheme="minorHAnsi"/>
        </w:rPr>
      </w:pPr>
      <w:r w:rsidRPr="00872B18">
        <w:rPr>
          <w:rFonts w:cstheme="minorHAnsi"/>
        </w:rPr>
        <w:t>Il sottoscritto …………………………………………………</w:t>
      </w:r>
      <w:r w:rsidR="009B5725">
        <w:rPr>
          <w:rFonts w:cstheme="minorHAnsi"/>
        </w:rPr>
        <w:t>……………………………………………………………..…………</w:t>
      </w:r>
    </w:p>
    <w:p w:rsidR="00EB42F2" w:rsidRDefault="00D47A88" w:rsidP="00D47A88">
      <w:pPr>
        <w:rPr>
          <w:rFonts w:cstheme="minorHAnsi"/>
        </w:rPr>
      </w:pPr>
      <w:r w:rsidRPr="00872B18">
        <w:rPr>
          <w:rFonts w:cstheme="minorHAnsi"/>
        </w:rPr>
        <w:t>nato il</w:t>
      </w:r>
      <w:r w:rsidR="00A91348">
        <w:rPr>
          <w:rFonts w:cstheme="minorHAnsi"/>
        </w:rPr>
        <w:t xml:space="preserve"> </w:t>
      </w:r>
      <w:r w:rsidRPr="00872B18">
        <w:rPr>
          <w:rFonts w:cstheme="minorHAnsi"/>
        </w:rPr>
        <w:t xml:space="preserve">…………………..….. a ………………………………………………………………………………………………..…………… </w:t>
      </w:r>
    </w:p>
    <w:p w:rsidR="00EB42F2" w:rsidRPr="00872B18" w:rsidRDefault="00D47A88" w:rsidP="00D47A88">
      <w:pPr>
        <w:rPr>
          <w:rFonts w:cstheme="minorHAnsi"/>
        </w:rPr>
      </w:pPr>
      <w:r w:rsidRPr="00872B18">
        <w:rPr>
          <w:rFonts w:cstheme="minorHAnsi"/>
        </w:rPr>
        <w:t xml:space="preserve">codice fiscale </w:t>
      </w:r>
    </w:p>
    <w:tbl>
      <w:tblPr>
        <w:tblW w:w="45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94"/>
        <w:gridCol w:w="283"/>
      </w:tblGrid>
      <w:tr w:rsidR="00EB42F2" w:rsidTr="00D32C94">
        <w:tc>
          <w:tcPr>
            <w:tcW w:w="283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B42F2" w:rsidRDefault="00EB42F2" w:rsidP="00D32C94">
            <w:pPr>
              <w:pStyle w:val="TableContents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B42F2" w:rsidRDefault="00EB42F2" w:rsidP="00D32C94">
            <w:pPr>
              <w:pStyle w:val="TableContents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B42F2" w:rsidRDefault="00EB42F2" w:rsidP="00D32C94">
            <w:pPr>
              <w:pStyle w:val="TableContents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B42F2" w:rsidRDefault="00EB42F2" w:rsidP="00D32C94">
            <w:pPr>
              <w:pStyle w:val="TableContents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B42F2" w:rsidRDefault="00EB42F2" w:rsidP="00D32C94">
            <w:pPr>
              <w:pStyle w:val="TableContents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B42F2" w:rsidRDefault="00EB42F2" w:rsidP="00D32C94">
            <w:pPr>
              <w:pStyle w:val="TableContents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B42F2" w:rsidRDefault="00EB42F2" w:rsidP="00D32C94">
            <w:pPr>
              <w:pStyle w:val="TableContents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B42F2" w:rsidRDefault="00EB42F2" w:rsidP="00D32C94">
            <w:pPr>
              <w:pStyle w:val="TableContents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B42F2" w:rsidRDefault="00EB42F2" w:rsidP="00D32C94">
            <w:pPr>
              <w:pStyle w:val="TableContents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B42F2" w:rsidRDefault="00EB42F2" w:rsidP="00D32C94">
            <w:pPr>
              <w:pStyle w:val="TableContents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B42F2" w:rsidRDefault="00EB42F2" w:rsidP="00D32C94">
            <w:pPr>
              <w:pStyle w:val="TableContents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B42F2" w:rsidRDefault="00EB42F2" w:rsidP="00D32C94">
            <w:pPr>
              <w:pStyle w:val="TableContents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B42F2" w:rsidRDefault="00EB42F2" w:rsidP="00D32C94">
            <w:pPr>
              <w:pStyle w:val="TableContents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B42F2" w:rsidRDefault="00EB42F2" w:rsidP="00D32C94">
            <w:pPr>
              <w:pStyle w:val="TableContents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B42F2" w:rsidRDefault="00EB42F2" w:rsidP="00D32C94">
            <w:pPr>
              <w:pStyle w:val="TableContents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B42F2" w:rsidRDefault="00EB42F2" w:rsidP="00D32C94">
            <w:pPr>
              <w:pStyle w:val="TableContents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</w:tbl>
    <w:p w:rsidR="00EB42F2" w:rsidRDefault="00EB42F2" w:rsidP="00D47A88">
      <w:pPr>
        <w:rPr>
          <w:rFonts w:cstheme="minorHAnsi"/>
        </w:rPr>
      </w:pPr>
    </w:p>
    <w:p w:rsidR="00D47A88" w:rsidRPr="00872B18" w:rsidRDefault="00D47A88" w:rsidP="00D47A88">
      <w:pPr>
        <w:rPr>
          <w:rFonts w:cstheme="minorHAnsi"/>
        </w:rPr>
      </w:pPr>
      <w:r w:rsidRPr="00872B18">
        <w:rPr>
          <w:rFonts w:cstheme="minorHAnsi"/>
        </w:rPr>
        <w:t>Casella PEC (posta elettronica certificata)</w:t>
      </w:r>
      <w:r w:rsidR="00A91348">
        <w:rPr>
          <w:rFonts w:cstheme="minorHAnsi"/>
        </w:rPr>
        <w:t xml:space="preserve"> </w:t>
      </w:r>
      <w:r w:rsidRPr="00872B18">
        <w:rPr>
          <w:rFonts w:cstheme="minorHAnsi"/>
        </w:rPr>
        <w:t>……………………………………………………………………</w:t>
      </w:r>
      <w:r w:rsidR="009B5725">
        <w:rPr>
          <w:rFonts w:cstheme="minorHAnsi"/>
        </w:rPr>
        <w:t>………...</w:t>
      </w:r>
      <w:r w:rsidRPr="00872B18">
        <w:rPr>
          <w:rFonts w:cstheme="minorHAnsi"/>
        </w:rPr>
        <w:t>…. in qualità</w:t>
      </w:r>
      <w:r w:rsidR="00046326">
        <w:rPr>
          <w:rFonts w:cstheme="minorHAnsi"/>
        </w:rPr>
        <w:t xml:space="preserve"> </w:t>
      </w:r>
      <w:r w:rsidRPr="00872B18">
        <w:rPr>
          <w:rFonts w:cstheme="minorHAnsi"/>
        </w:rPr>
        <w:t>di</w:t>
      </w:r>
    </w:p>
    <w:p w:rsidR="00D47A88" w:rsidRPr="00872B18" w:rsidRDefault="00D47A88" w:rsidP="00D47A88">
      <w:pPr>
        <w:rPr>
          <w:rFonts w:cstheme="minorHAnsi"/>
        </w:rPr>
      </w:pPr>
      <w:r w:rsidRPr="00872B18">
        <w:rPr>
          <w:rFonts w:cstheme="minorHAnsi"/>
        </w:rPr>
        <w:t xml:space="preserve">□ PROFESSIONISTA SINGOLO (ART. 46 LETT A) </w:t>
      </w:r>
    </w:p>
    <w:p w:rsidR="00D47A88" w:rsidRPr="00A660FB" w:rsidRDefault="00D47A88" w:rsidP="00D47A88">
      <w:pPr>
        <w:rPr>
          <w:rFonts w:cstheme="minorHAnsi"/>
          <w:b/>
          <w:bCs/>
        </w:rPr>
      </w:pPr>
      <w:r w:rsidRPr="00A660FB">
        <w:rPr>
          <w:rFonts w:cstheme="minorHAnsi"/>
          <w:b/>
          <w:bCs/>
        </w:rPr>
        <w:t xml:space="preserve"> oppure </w:t>
      </w:r>
    </w:p>
    <w:p w:rsidR="00D47A88" w:rsidRDefault="00D47A88" w:rsidP="00D47A88">
      <w:pPr>
        <w:rPr>
          <w:rFonts w:cstheme="minorHAnsi"/>
        </w:rPr>
      </w:pPr>
      <w:r w:rsidRPr="00872B18">
        <w:rPr>
          <w:rFonts w:cstheme="minorHAnsi"/>
        </w:rPr>
        <w:t xml:space="preserve"> □</w:t>
      </w:r>
      <w:r w:rsidR="00267BDA">
        <w:rPr>
          <w:rFonts w:cstheme="minorHAnsi"/>
        </w:rPr>
        <w:t xml:space="preserve"> </w:t>
      </w:r>
      <w:r w:rsidRPr="00872B18">
        <w:rPr>
          <w:rFonts w:cstheme="minorHAnsi"/>
        </w:rPr>
        <w:t xml:space="preserve">legale rappresentante/procuratore generale o speciale </w:t>
      </w:r>
      <w:r w:rsidR="009B5725">
        <w:rPr>
          <w:rFonts w:cstheme="minorHAnsi"/>
        </w:rPr>
        <w:t>di:</w:t>
      </w:r>
      <w:r w:rsidR="00A91348">
        <w:rPr>
          <w:rFonts w:cstheme="minorHAnsi"/>
        </w:rPr>
        <w:t xml:space="preserve"> </w:t>
      </w:r>
      <w:r w:rsidR="009B5725">
        <w:rPr>
          <w:rFonts w:cstheme="minorHAnsi"/>
        </w:rPr>
        <w:t>………………………………………………………………………</w:t>
      </w:r>
    </w:p>
    <w:p w:rsidR="00D47A88" w:rsidRPr="00872B18" w:rsidRDefault="00D47A88" w:rsidP="00A660FB">
      <w:pPr>
        <w:jc w:val="center"/>
        <w:rPr>
          <w:rFonts w:cstheme="minorHAnsi"/>
        </w:rPr>
      </w:pPr>
      <w:r w:rsidRPr="00872B18">
        <w:rPr>
          <w:rFonts w:cstheme="minorHAnsi"/>
        </w:rPr>
        <w:t>che si configura come:</w:t>
      </w:r>
    </w:p>
    <w:p w:rsidR="00D47A88" w:rsidRPr="00872B18" w:rsidRDefault="00D47A88" w:rsidP="00D47A88">
      <w:pPr>
        <w:rPr>
          <w:rFonts w:cstheme="minorHAnsi"/>
        </w:rPr>
      </w:pPr>
      <w:r w:rsidRPr="00872B18">
        <w:rPr>
          <w:rFonts w:cstheme="minorHAnsi"/>
        </w:rPr>
        <w:t xml:space="preserve">□ </w:t>
      </w:r>
      <w:r w:rsidR="00AE6889">
        <w:rPr>
          <w:rFonts w:cstheme="minorHAnsi"/>
        </w:rPr>
        <w:t>PROFESSIONISTI ASSOCIATI (ART. 6</w:t>
      </w:r>
      <w:r w:rsidRPr="00872B18">
        <w:rPr>
          <w:rFonts w:cstheme="minorHAnsi"/>
        </w:rPr>
        <w:t xml:space="preserve">6 LETT.A) </w:t>
      </w:r>
    </w:p>
    <w:p w:rsidR="00D47A88" w:rsidRPr="00872B18" w:rsidRDefault="00D47A88" w:rsidP="00D47A88">
      <w:pPr>
        <w:rPr>
          <w:rFonts w:cstheme="minorHAnsi"/>
        </w:rPr>
      </w:pPr>
      <w:r w:rsidRPr="00872B18">
        <w:rPr>
          <w:rFonts w:cstheme="minorHAnsi"/>
        </w:rPr>
        <w:t>□ SO</w:t>
      </w:r>
      <w:r w:rsidR="00267BDA">
        <w:rPr>
          <w:rFonts w:cstheme="minorHAnsi"/>
        </w:rPr>
        <w:t>CIETA' DI PROFESSIONISTI (ART. 6</w:t>
      </w:r>
      <w:r w:rsidRPr="00872B18">
        <w:rPr>
          <w:rFonts w:cstheme="minorHAnsi"/>
        </w:rPr>
        <w:t xml:space="preserve">6 LETT. B) </w:t>
      </w:r>
    </w:p>
    <w:p w:rsidR="00D47A88" w:rsidRPr="00872B18" w:rsidRDefault="00267BDA" w:rsidP="00D47A88">
      <w:pPr>
        <w:rPr>
          <w:rFonts w:cstheme="minorHAnsi"/>
        </w:rPr>
      </w:pPr>
      <w:r>
        <w:rPr>
          <w:rFonts w:cstheme="minorHAnsi"/>
        </w:rPr>
        <w:t>□ SOCIETA' DI INGEGNERIA (ART. 6</w:t>
      </w:r>
      <w:r w:rsidR="00D47A88" w:rsidRPr="00872B18">
        <w:rPr>
          <w:rFonts w:cstheme="minorHAnsi"/>
        </w:rPr>
        <w:t xml:space="preserve">6 LETT. C) </w:t>
      </w:r>
    </w:p>
    <w:p w:rsidR="00267BDA" w:rsidRDefault="00D47A88" w:rsidP="00D47A88">
      <w:pPr>
        <w:rPr>
          <w:rFonts w:cstheme="minorHAnsi"/>
        </w:rPr>
      </w:pPr>
      <w:r w:rsidRPr="00872B18">
        <w:rPr>
          <w:rFonts w:cstheme="minorHAnsi"/>
        </w:rPr>
        <w:t>□ PRESTATORI DI SERVIZI ED INGEGNERIA STABILI</w:t>
      </w:r>
      <w:r w:rsidR="00267BDA">
        <w:rPr>
          <w:rFonts w:cstheme="minorHAnsi"/>
        </w:rPr>
        <w:t>TI IN ALTRI STATI MEMBRI (ART. 6</w:t>
      </w:r>
      <w:r w:rsidRPr="00872B18">
        <w:rPr>
          <w:rFonts w:cstheme="minorHAnsi"/>
        </w:rPr>
        <w:t>6 LETT D)</w:t>
      </w:r>
    </w:p>
    <w:p w:rsidR="00AE6889" w:rsidRDefault="00267BDA" w:rsidP="00D47A88">
      <w:pPr>
        <w:rPr>
          <w:rFonts w:cstheme="minorHAnsi"/>
        </w:rPr>
      </w:pPr>
      <w:r w:rsidRPr="00267BDA">
        <w:rPr>
          <w:rFonts w:cstheme="minorHAnsi"/>
        </w:rPr>
        <w:t xml:space="preserve">□ </w:t>
      </w:r>
      <w:r>
        <w:rPr>
          <w:rFonts w:cstheme="minorHAnsi"/>
        </w:rPr>
        <w:t>ALTRI SOGGETTI ABILITATI A OFFRIRE SUL MERCATO SERVIZI DI INGEGNERIA E ARCH. (ART. 6</w:t>
      </w:r>
      <w:r w:rsidRPr="00267BDA">
        <w:rPr>
          <w:rFonts w:cstheme="minorHAnsi"/>
        </w:rPr>
        <w:t xml:space="preserve">6 LETT. </w:t>
      </w:r>
      <w:r w:rsidR="00AE6889">
        <w:rPr>
          <w:rFonts w:cstheme="minorHAnsi"/>
        </w:rPr>
        <w:t>E</w:t>
      </w:r>
      <w:r w:rsidRPr="00267BDA">
        <w:rPr>
          <w:rFonts w:cstheme="minorHAnsi"/>
        </w:rPr>
        <w:t xml:space="preserve">) </w:t>
      </w:r>
    </w:p>
    <w:p w:rsidR="00D47A88" w:rsidRPr="00872B18" w:rsidRDefault="00D47A88" w:rsidP="00D47A88">
      <w:pPr>
        <w:rPr>
          <w:rFonts w:cstheme="minorHAnsi"/>
        </w:rPr>
      </w:pPr>
      <w:r w:rsidRPr="00872B18">
        <w:rPr>
          <w:rFonts w:cstheme="minorHAnsi"/>
        </w:rPr>
        <w:t xml:space="preserve">□ CONSORZIO STABILE TRA SOCIETA' DI PROFESSIONISTI </w:t>
      </w:r>
      <w:r w:rsidR="00267BDA">
        <w:rPr>
          <w:rFonts w:cstheme="minorHAnsi"/>
        </w:rPr>
        <w:t>E SOCIETA' DI INGEGNERIA (ART. 6</w:t>
      </w:r>
      <w:r w:rsidRPr="00872B18">
        <w:rPr>
          <w:rFonts w:cstheme="minorHAnsi"/>
        </w:rPr>
        <w:t xml:space="preserve">6 LETT. </w:t>
      </w:r>
      <w:r w:rsidR="00AE6889">
        <w:rPr>
          <w:rFonts w:cstheme="minorHAnsi"/>
        </w:rPr>
        <w:t>G</w:t>
      </w:r>
      <w:r w:rsidRPr="00872B18">
        <w:rPr>
          <w:rFonts w:cstheme="minorHAnsi"/>
        </w:rPr>
        <w:t xml:space="preserve">) </w:t>
      </w:r>
    </w:p>
    <w:p w:rsidR="00AE6889" w:rsidRDefault="00AE6889" w:rsidP="00A660FB">
      <w:pPr>
        <w:rPr>
          <w:rFonts w:cstheme="minorHAnsi"/>
          <w:b/>
          <w:bCs/>
          <w:sz w:val="20"/>
        </w:rPr>
      </w:pPr>
    </w:p>
    <w:p w:rsidR="00A660FB" w:rsidRPr="00AE6889" w:rsidRDefault="00A660FB" w:rsidP="00A660FB">
      <w:pPr>
        <w:rPr>
          <w:rFonts w:cstheme="minorHAnsi"/>
          <w:b/>
          <w:bCs/>
          <w:sz w:val="20"/>
        </w:rPr>
      </w:pPr>
      <w:r w:rsidRPr="00AE6889">
        <w:rPr>
          <w:rFonts w:cstheme="minorHAnsi"/>
          <w:b/>
          <w:bCs/>
          <w:sz w:val="20"/>
        </w:rPr>
        <w:t xml:space="preserve">(IN CASO DI CONSORZIO ORDINARIO COMPILARE UNA SCHEDA PER OGNI SOGGETTO DIVERSO DAL </w:t>
      </w:r>
      <w:r w:rsidR="00AE6889" w:rsidRPr="00AE6889">
        <w:rPr>
          <w:rFonts w:cstheme="minorHAnsi"/>
          <w:b/>
          <w:bCs/>
          <w:sz w:val="20"/>
        </w:rPr>
        <w:t>DICHIARANTE</w:t>
      </w:r>
      <w:r w:rsidRPr="00AE6889">
        <w:rPr>
          <w:rFonts w:cstheme="minorHAnsi"/>
          <w:b/>
          <w:bCs/>
          <w:sz w:val="20"/>
        </w:rPr>
        <w:t>)</w:t>
      </w:r>
    </w:p>
    <w:p w:rsidR="00A660FB" w:rsidRDefault="00A660FB" w:rsidP="00A66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>
        <w:rPr>
          <w:rFonts w:cstheme="minorHAnsi"/>
        </w:rPr>
        <w:lastRenderedPageBreak/>
        <w:t>SCHEDA</w:t>
      </w:r>
    </w:p>
    <w:p w:rsidR="00A660FB" w:rsidRDefault="00A660FB" w:rsidP="00A66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872B18">
        <w:rPr>
          <w:rFonts w:cstheme="minorHAnsi"/>
        </w:rPr>
        <w:t xml:space="preserve">Ragione Sociale…………………………………………………………………………………………………...……………….…………. </w:t>
      </w:r>
    </w:p>
    <w:p w:rsidR="00A660FB" w:rsidRDefault="00A660FB" w:rsidP="00A66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872B18">
        <w:rPr>
          <w:rFonts w:cstheme="minorHAnsi"/>
        </w:rPr>
        <w:t xml:space="preserve">con sede in………………………………………………………………………………………………………………………….…………… </w:t>
      </w:r>
    </w:p>
    <w:p w:rsidR="00A660FB" w:rsidRDefault="00A660FB" w:rsidP="00A66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872B18">
        <w:rPr>
          <w:rFonts w:cstheme="minorHAnsi"/>
        </w:rPr>
        <w:t xml:space="preserve">domicilio fiscale…………………………………………………………………………………………………………..…………………… </w:t>
      </w:r>
    </w:p>
    <w:p w:rsidR="00A660FB" w:rsidRDefault="00A660FB" w:rsidP="00A66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872B18">
        <w:rPr>
          <w:rFonts w:cstheme="minorHAnsi"/>
        </w:rPr>
        <w:t>domicilio digitale (art.3-bis, D.Lgs. 82/2005) indirizzo P.E.C.:......………………….........................</w:t>
      </w:r>
      <w:r>
        <w:rPr>
          <w:rFonts w:cstheme="minorHAnsi"/>
        </w:rPr>
        <w:t>.............</w:t>
      </w:r>
    </w:p>
    <w:p w:rsidR="00A660FB" w:rsidRDefault="00A660FB" w:rsidP="00A66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>
        <w:rPr>
          <w:rFonts w:cstheme="minorHAnsi"/>
        </w:rPr>
        <w:t>c</w:t>
      </w:r>
      <w:r w:rsidRPr="00872B18">
        <w:rPr>
          <w:rFonts w:cstheme="minorHAnsi"/>
        </w:rPr>
        <w:t xml:space="preserve">on codice fiscale n……………………………………………………………………………………………………………………….... </w:t>
      </w:r>
    </w:p>
    <w:p w:rsidR="00A660FB" w:rsidRDefault="00A660FB" w:rsidP="00A66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872B18">
        <w:rPr>
          <w:rFonts w:cstheme="minorHAnsi"/>
        </w:rPr>
        <w:t xml:space="preserve">con partita IVA n………………………………………………………………………………………………………………...………….. </w:t>
      </w:r>
    </w:p>
    <w:p w:rsidR="00A660FB" w:rsidRDefault="00A660FB" w:rsidP="00A66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872B18">
        <w:rPr>
          <w:rFonts w:cstheme="minorHAnsi"/>
        </w:rPr>
        <w:t xml:space="preserve">n. di telefono………………………n. di fax……………………………………………………………………………………………… </w:t>
      </w:r>
    </w:p>
    <w:p w:rsidR="00A660FB" w:rsidRPr="00872B18" w:rsidRDefault="00A660FB" w:rsidP="00A66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872B18">
        <w:rPr>
          <w:rFonts w:cstheme="minorHAnsi"/>
        </w:rPr>
        <w:t>codice di attività (deve essere conforme ai valori dell’Anagrafe Tributaria)…………………</w:t>
      </w:r>
      <w:r w:rsidR="00AE6889">
        <w:rPr>
          <w:rFonts w:cstheme="minorHAnsi"/>
        </w:rPr>
        <w:t>….</w:t>
      </w:r>
      <w:r w:rsidRPr="00872B18">
        <w:rPr>
          <w:rFonts w:cstheme="minorHAnsi"/>
        </w:rPr>
        <w:t xml:space="preserve">………...…… </w:t>
      </w:r>
    </w:p>
    <w:p w:rsidR="00D338B3" w:rsidRDefault="00D338B3" w:rsidP="006750A2">
      <w:pPr>
        <w:spacing w:after="0" w:line="200" w:lineRule="atLeast"/>
        <w:jc w:val="center"/>
        <w:rPr>
          <w:rFonts w:cstheme="minorHAnsi"/>
          <w:b/>
        </w:rPr>
      </w:pPr>
    </w:p>
    <w:p w:rsidR="006750A2" w:rsidRPr="00872B18" w:rsidRDefault="006750A2" w:rsidP="006750A2">
      <w:pPr>
        <w:spacing w:after="0" w:line="200" w:lineRule="atLeast"/>
        <w:jc w:val="center"/>
        <w:rPr>
          <w:rFonts w:cstheme="minorHAnsi"/>
          <w:b/>
        </w:rPr>
      </w:pPr>
      <w:r w:rsidRPr="00872B18">
        <w:rPr>
          <w:rFonts w:cstheme="minorHAnsi"/>
          <w:b/>
        </w:rPr>
        <w:t>MANIFESTA IL PROPRIO INTERESSE</w:t>
      </w:r>
    </w:p>
    <w:p w:rsidR="006750A2" w:rsidRPr="00872B18" w:rsidRDefault="006750A2" w:rsidP="006750A2">
      <w:pPr>
        <w:spacing w:after="0" w:line="200" w:lineRule="atLeast"/>
        <w:jc w:val="center"/>
        <w:rPr>
          <w:rFonts w:cstheme="minorHAnsi"/>
        </w:rPr>
      </w:pPr>
    </w:p>
    <w:p w:rsidR="00B061D3" w:rsidRDefault="006750A2" w:rsidP="006750A2">
      <w:pPr>
        <w:spacing w:after="0" w:line="200" w:lineRule="atLeast"/>
        <w:jc w:val="both"/>
        <w:rPr>
          <w:rFonts w:cstheme="minorHAnsi"/>
        </w:rPr>
      </w:pPr>
      <w:r w:rsidRPr="00872B18">
        <w:rPr>
          <w:rFonts w:cstheme="minorHAnsi"/>
        </w:rPr>
        <w:t xml:space="preserve">ad </w:t>
      </w:r>
      <w:r w:rsidR="00B061D3">
        <w:rPr>
          <w:rFonts w:cstheme="minorHAnsi"/>
        </w:rPr>
        <w:t xml:space="preserve">assumere l’incarico professionale </w:t>
      </w:r>
      <w:r w:rsidR="00267BDA">
        <w:rPr>
          <w:rFonts w:cstheme="minorHAnsi"/>
        </w:rPr>
        <w:t xml:space="preserve">per il servizio di ingegneria e architettura </w:t>
      </w:r>
      <w:r w:rsidRPr="00872B18">
        <w:rPr>
          <w:rFonts w:cstheme="minorHAnsi"/>
        </w:rPr>
        <w:t>di seguito contrassegnat</w:t>
      </w:r>
      <w:r w:rsidR="00B061D3">
        <w:rPr>
          <w:rFonts w:cstheme="minorHAnsi"/>
        </w:rPr>
        <w:t>o</w:t>
      </w:r>
      <w:r w:rsidRPr="00872B18">
        <w:rPr>
          <w:rFonts w:cstheme="minorHAnsi"/>
        </w:rPr>
        <w:t xml:space="preserve"> (che il Comune di </w:t>
      </w:r>
      <w:r w:rsidR="00B061D3">
        <w:rPr>
          <w:rFonts w:cstheme="minorHAnsi"/>
        </w:rPr>
        <w:t>Oristano</w:t>
      </w:r>
      <w:r w:rsidRPr="00872B18">
        <w:rPr>
          <w:rFonts w:cstheme="minorHAnsi"/>
        </w:rPr>
        <w:t xml:space="preserve"> si riserva senza alcun vincolo di espletare)</w:t>
      </w:r>
      <w:r w:rsidR="00B061D3">
        <w:rPr>
          <w:rFonts w:cstheme="minorHAnsi"/>
        </w:rPr>
        <w:t>:</w:t>
      </w:r>
    </w:p>
    <w:p w:rsidR="00B061D3" w:rsidRDefault="00B061D3" w:rsidP="006750A2">
      <w:pPr>
        <w:spacing w:after="0" w:line="200" w:lineRule="atLeast"/>
        <w:jc w:val="both"/>
        <w:rPr>
          <w:rFonts w:cstheme="minorHAnsi"/>
        </w:rPr>
      </w:pPr>
    </w:p>
    <w:p w:rsidR="00B061D3" w:rsidRPr="00872B18" w:rsidRDefault="00B061D3" w:rsidP="00B061D3">
      <w:pPr>
        <w:rPr>
          <w:rFonts w:cstheme="minorHAnsi"/>
        </w:rPr>
      </w:pPr>
      <w:r w:rsidRPr="00872B18">
        <w:rPr>
          <w:rFonts w:cstheme="minorHAnsi"/>
        </w:rPr>
        <w:t xml:space="preserve">□ </w:t>
      </w:r>
      <w:r w:rsidRPr="00B061D3">
        <w:rPr>
          <w:rFonts w:cstheme="minorHAnsi"/>
        </w:rPr>
        <w:t>Direzione dei lavori e contabilità</w:t>
      </w:r>
    </w:p>
    <w:p w:rsidR="00B061D3" w:rsidRPr="00872B18" w:rsidRDefault="00B061D3" w:rsidP="00B061D3">
      <w:pPr>
        <w:rPr>
          <w:rFonts w:cstheme="minorHAnsi"/>
        </w:rPr>
      </w:pPr>
      <w:r w:rsidRPr="00872B18">
        <w:rPr>
          <w:rFonts w:cstheme="minorHAnsi"/>
        </w:rPr>
        <w:t xml:space="preserve">□ </w:t>
      </w:r>
      <w:r w:rsidRPr="00B061D3">
        <w:rPr>
          <w:rFonts w:cstheme="minorHAnsi"/>
        </w:rPr>
        <w:t>Coordinamento della sicurezza in esecuzione</w:t>
      </w:r>
      <w:r w:rsidRPr="00872B18">
        <w:rPr>
          <w:rFonts w:cstheme="minorHAnsi"/>
        </w:rPr>
        <w:t xml:space="preserve"> </w:t>
      </w:r>
    </w:p>
    <w:p w:rsidR="00B061D3" w:rsidRPr="00872B18" w:rsidRDefault="00B061D3" w:rsidP="00B061D3">
      <w:pPr>
        <w:rPr>
          <w:rFonts w:cstheme="minorHAnsi"/>
        </w:rPr>
      </w:pPr>
      <w:r w:rsidRPr="00872B18">
        <w:rPr>
          <w:rFonts w:cstheme="minorHAnsi"/>
        </w:rPr>
        <w:t xml:space="preserve">□ </w:t>
      </w:r>
      <w:r w:rsidRPr="00B061D3">
        <w:rPr>
          <w:rFonts w:cstheme="minorHAnsi"/>
        </w:rPr>
        <w:t>Collaudo tecnico amministrativo</w:t>
      </w:r>
      <w:r w:rsidRPr="00872B18">
        <w:rPr>
          <w:rFonts w:cstheme="minorHAnsi"/>
        </w:rPr>
        <w:t xml:space="preserve"> </w:t>
      </w:r>
    </w:p>
    <w:p w:rsidR="00B061D3" w:rsidRDefault="00B061D3" w:rsidP="00B061D3">
      <w:pPr>
        <w:spacing w:after="0" w:line="200" w:lineRule="atLeast"/>
        <w:jc w:val="both"/>
        <w:rPr>
          <w:rFonts w:cstheme="minorHAnsi"/>
        </w:rPr>
      </w:pPr>
      <w:r w:rsidRPr="00872B18">
        <w:rPr>
          <w:rFonts w:cstheme="minorHAnsi"/>
          <w:b/>
        </w:rPr>
        <w:t xml:space="preserve">(contrassegnare </w:t>
      </w:r>
      <w:r>
        <w:rPr>
          <w:rFonts w:cstheme="minorHAnsi"/>
          <w:b/>
        </w:rPr>
        <w:t>UNA delle</w:t>
      </w:r>
      <w:r w:rsidRPr="00872B18">
        <w:rPr>
          <w:rFonts w:cstheme="minorHAnsi"/>
          <w:b/>
        </w:rPr>
        <w:t xml:space="preserve"> procedure per le quali si intende manifestare interesse)</w:t>
      </w:r>
      <w:r w:rsidRPr="00872B18">
        <w:rPr>
          <w:rFonts w:cstheme="minorHAnsi"/>
        </w:rPr>
        <w:t xml:space="preserve"> </w:t>
      </w:r>
    </w:p>
    <w:p w:rsidR="00F27790" w:rsidRDefault="00F27790" w:rsidP="006750A2">
      <w:pPr>
        <w:spacing w:after="0" w:line="200" w:lineRule="atLeast"/>
        <w:jc w:val="both"/>
        <w:rPr>
          <w:rFonts w:cstheme="minorHAnsi"/>
        </w:rPr>
      </w:pPr>
    </w:p>
    <w:p w:rsidR="00F27790" w:rsidRDefault="00F27790" w:rsidP="006750A2">
      <w:pPr>
        <w:spacing w:after="0" w:line="200" w:lineRule="atLeast"/>
        <w:jc w:val="both"/>
        <w:rPr>
          <w:rFonts w:cstheme="minorHAnsi"/>
        </w:rPr>
      </w:pPr>
    </w:p>
    <w:p w:rsidR="008E0D64" w:rsidRDefault="00D47A88" w:rsidP="00B65CD7">
      <w:pPr>
        <w:autoSpaceDE w:val="0"/>
        <w:spacing w:after="0" w:line="200" w:lineRule="atLeast"/>
        <w:jc w:val="center"/>
        <w:rPr>
          <w:rFonts w:cstheme="minorHAnsi"/>
          <w:b/>
        </w:rPr>
      </w:pPr>
      <w:r w:rsidRPr="00872B18">
        <w:rPr>
          <w:rFonts w:cstheme="minorHAnsi"/>
        </w:rPr>
        <w:t>A tal fine</w:t>
      </w:r>
      <w:r w:rsidR="00046326">
        <w:rPr>
          <w:rFonts w:cstheme="minorHAnsi"/>
        </w:rPr>
        <w:t xml:space="preserve"> </w:t>
      </w:r>
      <w:r w:rsidR="00872B18" w:rsidRPr="00872B18">
        <w:rPr>
          <w:rFonts w:cstheme="minorHAnsi"/>
          <w:b/>
        </w:rPr>
        <w:t>DICHIARA</w:t>
      </w:r>
    </w:p>
    <w:p w:rsidR="00267BDA" w:rsidRPr="00B65CD7" w:rsidRDefault="00267BDA" w:rsidP="00B65CD7">
      <w:pPr>
        <w:autoSpaceDE w:val="0"/>
        <w:spacing w:after="0" w:line="200" w:lineRule="atLeast"/>
        <w:jc w:val="center"/>
        <w:rPr>
          <w:rFonts w:cstheme="minorHAnsi"/>
        </w:rPr>
      </w:pPr>
    </w:p>
    <w:p w:rsidR="000531F9" w:rsidRPr="000531F9" w:rsidRDefault="000531F9" w:rsidP="000531F9">
      <w:pPr>
        <w:pStyle w:val="Standard"/>
        <w:numPr>
          <w:ilvl w:val="0"/>
          <w:numId w:val="1"/>
        </w:numPr>
        <w:tabs>
          <w:tab w:val="left" w:pos="408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0531F9">
        <w:rPr>
          <w:rFonts w:ascii="Calibri" w:hAnsi="Calibri" w:cs="Calibri"/>
          <w:sz w:val="22"/>
          <w:szCs w:val="22"/>
        </w:rPr>
        <w:t>di non trovarsi in nessuna delle cause di esclusione di cui all’art. 80 del D. Lgs. 50/2016;</w:t>
      </w:r>
    </w:p>
    <w:p w:rsidR="000531F9" w:rsidRDefault="000531F9" w:rsidP="000531F9">
      <w:pPr>
        <w:pStyle w:val="Standard"/>
        <w:numPr>
          <w:ilvl w:val="0"/>
          <w:numId w:val="1"/>
        </w:numPr>
        <w:spacing w:before="113"/>
        <w:ind w:left="397" w:hanging="397"/>
        <w:jc w:val="both"/>
        <w:rPr>
          <w:rFonts w:ascii="Calibri" w:hAnsi="Calibri" w:cs="Calibri"/>
          <w:sz w:val="22"/>
          <w:szCs w:val="22"/>
        </w:rPr>
      </w:pPr>
      <w:r w:rsidRPr="000531F9">
        <w:rPr>
          <w:rFonts w:ascii="Calibri" w:hAnsi="Calibri" w:cs="Calibri"/>
          <w:sz w:val="22"/>
          <w:szCs w:val="22"/>
        </w:rPr>
        <w:t>di non trovarsi nelle condizioni di cui all’art. 53 c. 16-ter del D. Lgs. 165/2001 o in ulteriori condizioni di divieto a contrarre con la pubblica amministrazione;</w:t>
      </w:r>
    </w:p>
    <w:p w:rsidR="00791C64" w:rsidRDefault="00791C64" w:rsidP="00B061D3">
      <w:pPr>
        <w:pStyle w:val="Paragrafoelenco"/>
        <w:numPr>
          <w:ilvl w:val="0"/>
          <w:numId w:val="3"/>
        </w:numPr>
        <w:suppressAutoHyphens/>
        <w:spacing w:before="113" w:after="0" w:line="240" w:lineRule="auto"/>
        <w:ind w:left="426"/>
        <w:jc w:val="both"/>
        <w:rPr>
          <w:rFonts w:ascii="Calibri" w:eastAsia="SimSun" w:hAnsi="Calibri" w:cs="Calibri"/>
          <w:kern w:val="3"/>
          <w:lang w:eastAsia="zh-CN" w:bidi="hi-IN"/>
        </w:rPr>
      </w:pPr>
      <w:r w:rsidRPr="00791C64">
        <w:rPr>
          <w:rFonts w:ascii="Calibri" w:eastAsia="SimSun" w:hAnsi="Calibri" w:cs="Calibri"/>
          <w:kern w:val="3"/>
          <w:lang w:eastAsia="zh-CN" w:bidi="hi-IN"/>
        </w:rPr>
        <w:t xml:space="preserve">di non aver avuto affidamenti </w:t>
      </w:r>
      <w:r w:rsidR="00464FA9">
        <w:rPr>
          <w:rFonts w:ascii="Calibri" w:eastAsia="SimSun" w:hAnsi="Calibri" w:cs="Calibri"/>
          <w:kern w:val="3"/>
          <w:lang w:eastAsia="zh-CN" w:bidi="hi-IN"/>
        </w:rPr>
        <w:t xml:space="preserve">professionali </w:t>
      </w:r>
      <w:r w:rsidRPr="00791C64">
        <w:rPr>
          <w:rFonts w:ascii="Calibri" w:eastAsia="SimSun" w:hAnsi="Calibri" w:cs="Calibri"/>
          <w:kern w:val="3"/>
          <w:lang w:eastAsia="zh-CN" w:bidi="hi-IN"/>
        </w:rPr>
        <w:t xml:space="preserve">nell’ultimo triennio dal Comune di </w:t>
      </w:r>
      <w:r w:rsidR="00B061D3">
        <w:rPr>
          <w:rFonts w:ascii="Calibri" w:eastAsia="SimSun" w:hAnsi="Calibri" w:cs="Calibri"/>
          <w:kern w:val="3"/>
          <w:lang w:eastAsia="zh-CN" w:bidi="hi-IN"/>
        </w:rPr>
        <w:t>Oristano</w:t>
      </w:r>
      <w:r w:rsidRPr="00791C64">
        <w:rPr>
          <w:rFonts w:ascii="Calibri" w:eastAsia="SimSun" w:hAnsi="Calibri" w:cs="Calibri"/>
          <w:kern w:val="3"/>
          <w:lang w:eastAsia="zh-CN" w:bidi="hi-IN"/>
        </w:rPr>
        <w:t xml:space="preserve"> per la medesima </w:t>
      </w:r>
      <w:r w:rsidR="00464FA9">
        <w:rPr>
          <w:rFonts w:ascii="Calibri" w:eastAsia="SimSun" w:hAnsi="Calibri" w:cs="Calibri"/>
          <w:kern w:val="3"/>
          <w:lang w:eastAsia="zh-CN" w:bidi="hi-IN"/>
        </w:rPr>
        <w:t>tipologia di incarico per il quale si manifesta l’interesse,</w:t>
      </w:r>
      <w:r w:rsidRPr="00791C64">
        <w:rPr>
          <w:rFonts w:ascii="Calibri" w:eastAsia="SimSun" w:hAnsi="Calibri" w:cs="Calibri"/>
          <w:kern w:val="3"/>
          <w:lang w:eastAsia="zh-CN" w:bidi="hi-IN"/>
        </w:rPr>
        <w:t xml:space="preserve"> a prescindere dalla fascia di importo</w:t>
      </w:r>
      <w:r w:rsidR="00464FA9">
        <w:rPr>
          <w:rFonts w:ascii="Calibri" w:eastAsia="SimSun" w:hAnsi="Calibri" w:cs="Calibri"/>
          <w:kern w:val="3"/>
          <w:lang w:eastAsia="zh-CN" w:bidi="hi-IN"/>
        </w:rPr>
        <w:t>;</w:t>
      </w:r>
    </w:p>
    <w:p w:rsidR="00B061D3" w:rsidRPr="00791C64" w:rsidRDefault="00B061D3" w:rsidP="00B061D3">
      <w:pPr>
        <w:pStyle w:val="Paragrafoelenco"/>
        <w:suppressAutoHyphens/>
        <w:spacing w:before="113" w:after="0" w:line="240" w:lineRule="auto"/>
        <w:ind w:left="426"/>
        <w:jc w:val="both"/>
        <w:rPr>
          <w:rFonts w:ascii="Calibri" w:eastAsia="SimSun" w:hAnsi="Calibri" w:cs="Calibri"/>
          <w:kern w:val="3"/>
          <w:lang w:eastAsia="zh-CN" w:bidi="hi-IN"/>
        </w:rPr>
      </w:pPr>
      <w:r>
        <w:rPr>
          <w:rFonts w:ascii="Calibri" w:eastAsia="SimSun" w:hAnsi="Calibri" w:cs="Calibri"/>
          <w:kern w:val="3"/>
          <w:lang w:eastAsia="zh-CN" w:bidi="hi-IN"/>
        </w:rPr>
        <w:t>oppure</w:t>
      </w:r>
    </w:p>
    <w:p w:rsidR="00267BDA" w:rsidRDefault="00791C64" w:rsidP="00BD5CC4">
      <w:pPr>
        <w:pStyle w:val="Paragrafoelenco"/>
        <w:numPr>
          <w:ilvl w:val="0"/>
          <w:numId w:val="3"/>
        </w:numPr>
        <w:suppressAutoHyphens/>
        <w:spacing w:before="113" w:after="0" w:line="240" w:lineRule="auto"/>
        <w:ind w:left="426"/>
        <w:jc w:val="both"/>
        <w:rPr>
          <w:rFonts w:ascii="Calibri" w:eastAsia="SimSun" w:hAnsi="Calibri" w:cs="Calibri"/>
          <w:kern w:val="3"/>
          <w:lang w:eastAsia="zh-CN" w:bidi="hi-IN"/>
        </w:rPr>
      </w:pPr>
      <w:r w:rsidRPr="00267BDA">
        <w:rPr>
          <w:rFonts w:ascii="Calibri" w:eastAsia="SimSun" w:hAnsi="Calibri" w:cs="Calibri"/>
          <w:kern w:val="3"/>
          <w:lang w:eastAsia="zh-CN" w:bidi="hi-IN"/>
        </w:rPr>
        <w:t xml:space="preserve">di aver avuto affidamenti </w:t>
      </w:r>
      <w:r w:rsidR="00464FA9">
        <w:rPr>
          <w:rFonts w:ascii="Calibri" w:eastAsia="SimSun" w:hAnsi="Calibri" w:cs="Calibri"/>
          <w:kern w:val="3"/>
          <w:lang w:eastAsia="zh-CN" w:bidi="hi-IN"/>
        </w:rPr>
        <w:t>professionali nell’ultimo</w:t>
      </w:r>
      <w:r w:rsidRPr="00267BDA">
        <w:rPr>
          <w:rFonts w:ascii="Calibri" w:eastAsia="SimSun" w:hAnsi="Calibri" w:cs="Calibri"/>
          <w:kern w:val="3"/>
          <w:lang w:eastAsia="zh-CN" w:bidi="hi-IN"/>
        </w:rPr>
        <w:t xml:space="preserve"> triennio dal Comune di </w:t>
      </w:r>
      <w:r w:rsidR="00B061D3" w:rsidRPr="00267BDA">
        <w:rPr>
          <w:rFonts w:ascii="Calibri" w:eastAsia="SimSun" w:hAnsi="Calibri" w:cs="Calibri"/>
          <w:kern w:val="3"/>
          <w:lang w:eastAsia="zh-CN" w:bidi="hi-IN"/>
        </w:rPr>
        <w:t>Oristano</w:t>
      </w:r>
      <w:r w:rsidRPr="00267BDA">
        <w:rPr>
          <w:rFonts w:ascii="Calibri" w:eastAsia="SimSun" w:hAnsi="Calibri" w:cs="Calibri"/>
          <w:kern w:val="3"/>
          <w:lang w:eastAsia="zh-CN" w:bidi="hi-IN"/>
        </w:rPr>
        <w:t xml:space="preserve"> per la medesima </w:t>
      </w:r>
      <w:r w:rsidR="00464FA9">
        <w:rPr>
          <w:rFonts w:ascii="Calibri" w:eastAsia="SimSun" w:hAnsi="Calibri" w:cs="Calibri"/>
          <w:kern w:val="3"/>
          <w:lang w:eastAsia="zh-CN" w:bidi="hi-IN"/>
        </w:rPr>
        <w:t>tipologia di incarico per il quale si manifesta l’interesse</w:t>
      </w:r>
      <w:r w:rsidR="00464FA9">
        <w:rPr>
          <w:rFonts w:ascii="Calibri" w:eastAsia="SimSun" w:hAnsi="Calibri" w:cs="Calibri"/>
          <w:kern w:val="3"/>
          <w:lang w:eastAsia="zh-CN" w:bidi="hi-IN"/>
        </w:rPr>
        <w:t>,</w:t>
      </w:r>
      <w:bookmarkStart w:id="0" w:name="_GoBack"/>
      <w:bookmarkEnd w:id="0"/>
      <w:r w:rsidRPr="00267BDA">
        <w:rPr>
          <w:rFonts w:ascii="Calibri" w:eastAsia="SimSun" w:hAnsi="Calibri" w:cs="Calibri"/>
          <w:kern w:val="3"/>
          <w:lang w:eastAsia="zh-CN" w:bidi="hi-IN"/>
        </w:rPr>
        <w:t xml:space="preserve"> a prescindere dalla fascia di importo (specificare oggetto dei lavori e data di affidamento):</w:t>
      </w:r>
    </w:p>
    <w:p w:rsidR="00791C64" w:rsidRPr="00267BDA" w:rsidRDefault="00B061D3" w:rsidP="00267BDA">
      <w:pPr>
        <w:pStyle w:val="Paragrafoelenco"/>
        <w:suppressAutoHyphens/>
        <w:spacing w:before="113" w:after="0" w:line="240" w:lineRule="auto"/>
        <w:ind w:left="426"/>
        <w:jc w:val="both"/>
        <w:rPr>
          <w:rFonts w:ascii="Calibri" w:eastAsia="SimSun" w:hAnsi="Calibri" w:cs="Calibri"/>
          <w:kern w:val="3"/>
          <w:lang w:eastAsia="zh-CN" w:bidi="hi-IN"/>
        </w:rPr>
      </w:pPr>
      <w:r w:rsidRPr="00267BDA">
        <w:rPr>
          <w:rFonts w:ascii="Calibri" w:eastAsia="SimSun" w:hAnsi="Calibri" w:cs="Calibri"/>
          <w:kern w:val="3"/>
          <w:lang w:eastAsia="zh-CN" w:bidi="hi-IN"/>
        </w:rPr>
        <w:t>_____</w:t>
      </w:r>
      <w:r w:rsidR="00791C64" w:rsidRPr="00267BDA">
        <w:rPr>
          <w:rFonts w:ascii="Calibri" w:eastAsia="SimSun" w:hAnsi="Calibri" w:cs="Calibri"/>
          <w:kern w:val="3"/>
          <w:lang w:eastAsia="zh-CN" w:bidi="hi-IN"/>
        </w:rPr>
        <w:t>__________________________________________________________________________________________________________________________________________________________</w:t>
      </w:r>
      <w:r w:rsidRPr="00267BDA">
        <w:rPr>
          <w:rFonts w:ascii="Calibri" w:eastAsia="SimSun" w:hAnsi="Calibri" w:cs="Calibri"/>
          <w:kern w:val="3"/>
          <w:lang w:eastAsia="zh-CN" w:bidi="hi-IN"/>
        </w:rPr>
        <w:t>______</w:t>
      </w:r>
      <w:r w:rsidR="00791C64" w:rsidRPr="00267BDA">
        <w:rPr>
          <w:rFonts w:ascii="Calibri" w:eastAsia="SimSun" w:hAnsi="Calibri" w:cs="Calibri"/>
          <w:kern w:val="3"/>
          <w:lang w:eastAsia="zh-CN" w:bidi="hi-IN"/>
        </w:rPr>
        <w:t>___</w:t>
      </w:r>
    </w:p>
    <w:p w:rsidR="000531F9" w:rsidRPr="00012C38" w:rsidRDefault="000531F9" w:rsidP="000531F9">
      <w:pPr>
        <w:pStyle w:val="Standard"/>
        <w:numPr>
          <w:ilvl w:val="0"/>
          <w:numId w:val="1"/>
        </w:numPr>
        <w:spacing w:before="113"/>
        <w:ind w:left="397" w:hanging="397"/>
        <w:jc w:val="both"/>
        <w:rPr>
          <w:rFonts w:ascii="Calibri" w:hAnsi="Calibri" w:cs="Calibri"/>
          <w:sz w:val="22"/>
          <w:szCs w:val="22"/>
        </w:rPr>
      </w:pPr>
      <w:r w:rsidRPr="00012C38">
        <w:rPr>
          <w:rFonts w:ascii="Calibri" w:hAnsi="Calibri" w:cs="Calibri"/>
          <w:sz w:val="22"/>
          <w:szCs w:val="22"/>
        </w:rPr>
        <w:t xml:space="preserve">di essere in possesso di adeguata polizza assicurativa per la copertura dei rischi di natura professionale, ai sensi </w:t>
      </w:r>
      <w:r w:rsidR="00012C38" w:rsidRPr="00012C38">
        <w:rPr>
          <w:rFonts w:ascii="Calibri" w:hAnsi="Calibri" w:cs="Calibri"/>
          <w:sz w:val="22"/>
          <w:szCs w:val="22"/>
        </w:rPr>
        <w:t>del Dlgs 36/2023;</w:t>
      </w:r>
    </w:p>
    <w:p w:rsidR="000531F9" w:rsidRDefault="00267BDA" w:rsidP="00267BDA">
      <w:pPr>
        <w:pStyle w:val="Standard"/>
        <w:numPr>
          <w:ilvl w:val="0"/>
          <w:numId w:val="1"/>
        </w:numPr>
        <w:spacing w:before="113"/>
        <w:ind w:left="397" w:hanging="39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essere</w:t>
      </w:r>
      <w:r w:rsidR="000531F9" w:rsidRPr="000531F9">
        <w:rPr>
          <w:rFonts w:ascii="Calibri" w:hAnsi="Calibri" w:cs="Calibri"/>
          <w:sz w:val="22"/>
          <w:szCs w:val="22"/>
        </w:rPr>
        <w:t xml:space="preserve"> </w:t>
      </w:r>
      <w:r w:rsidRPr="00267BDA">
        <w:rPr>
          <w:rFonts w:ascii="Calibri" w:hAnsi="Calibri" w:cs="Calibri"/>
          <w:sz w:val="22"/>
          <w:szCs w:val="22"/>
        </w:rPr>
        <w:t>in possesso di documentate esperienze pregresse idonee all’esecuzione dell</w:t>
      </w:r>
      <w:r>
        <w:rPr>
          <w:rFonts w:ascii="Calibri" w:hAnsi="Calibri" w:cs="Calibri"/>
          <w:sz w:val="22"/>
          <w:szCs w:val="22"/>
        </w:rPr>
        <w:t>a</w:t>
      </w:r>
      <w:r w:rsidRPr="00267BDA">
        <w:rPr>
          <w:rFonts w:ascii="Calibri" w:hAnsi="Calibri" w:cs="Calibri"/>
          <w:sz w:val="22"/>
          <w:szCs w:val="22"/>
        </w:rPr>
        <w:t xml:space="preserve"> prestazion</w:t>
      </w:r>
      <w:r>
        <w:rPr>
          <w:rFonts w:ascii="Calibri" w:hAnsi="Calibri" w:cs="Calibri"/>
          <w:sz w:val="22"/>
          <w:szCs w:val="22"/>
        </w:rPr>
        <w:t xml:space="preserve">e professionale </w:t>
      </w:r>
      <w:r w:rsidR="000531F9" w:rsidRPr="000531F9">
        <w:rPr>
          <w:rFonts w:ascii="Calibri" w:hAnsi="Calibri" w:cs="Calibri"/>
          <w:sz w:val="22"/>
          <w:szCs w:val="22"/>
        </w:rPr>
        <w:t>per l</w:t>
      </w:r>
      <w:r>
        <w:rPr>
          <w:rFonts w:ascii="Calibri" w:hAnsi="Calibri" w:cs="Calibri"/>
          <w:sz w:val="22"/>
          <w:szCs w:val="22"/>
        </w:rPr>
        <w:t>a quale</w:t>
      </w:r>
      <w:r w:rsidR="000531F9" w:rsidRPr="000531F9">
        <w:rPr>
          <w:rFonts w:ascii="Calibri" w:hAnsi="Calibri" w:cs="Calibri"/>
          <w:sz w:val="22"/>
          <w:szCs w:val="22"/>
        </w:rPr>
        <w:t xml:space="preserve"> manifesta interesse</w:t>
      </w:r>
      <w:r w:rsidR="00012C38">
        <w:rPr>
          <w:rFonts w:ascii="Calibri" w:hAnsi="Calibri" w:cs="Calibri"/>
          <w:sz w:val="22"/>
          <w:szCs w:val="22"/>
        </w:rPr>
        <w:t>;</w:t>
      </w:r>
    </w:p>
    <w:p w:rsidR="00012C38" w:rsidRDefault="00012C38" w:rsidP="00B061D3">
      <w:pPr>
        <w:pStyle w:val="Standard"/>
        <w:numPr>
          <w:ilvl w:val="0"/>
          <w:numId w:val="1"/>
        </w:numPr>
        <w:spacing w:before="113"/>
        <w:ind w:left="397" w:hanging="39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allegare CURRICULUM VITAE;</w:t>
      </w:r>
    </w:p>
    <w:p w:rsidR="00012C38" w:rsidRDefault="00012C38" w:rsidP="00B061D3">
      <w:pPr>
        <w:pStyle w:val="Standard"/>
        <w:spacing w:before="113"/>
        <w:ind w:left="397"/>
        <w:jc w:val="both"/>
        <w:rPr>
          <w:rFonts w:ascii="Calibri" w:hAnsi="Calibri" w:cs="Calibri"/>
          <w:sz w:val="22"/>
          <w:szCs w:val="22"/>
        </w:rPr>
      </w:pPr>
    </w:p>
    <w:p w:rsidR="000531F9" w:rsidRPr="0014227C" w:rsidRDefault="000531F9" w:rsidP="000531F9">
      <w:pPr>
        <w:pStyle w:val="Standard"/>
        <w:spacing w:before="113"/>
        <w:jc w:val="both"/>
        <w:rPr>
          <w:rFonts w:ascii="Calibri" w:hAnsi="Calibri" w:cs="Calibri"/>
          <w:sz w:val="22"/>
          <w:szCs w:val="22"/>
        </w:rPr>
      </w:pPr>
      <w:r w:rsidRPr="0014227C">
        <w:rPr>
          <w:rFonts w:ascii="Calibri" w:hAnsi="Calibri" w:cs="Calibri"/>
          <w:sz w:val="22"/>
          <w:szCs w:val="22"/>
        </w:rPr>
        <w:t>Ai sensi degli artt. 46 e 47 del DPR 445/2000, il sottoscritto è consapevole che le dichiarazioni mendaci son punite ai sensi del codice penale e delle leggi speciali in materia, secondo le disposizioni richiamate dall’art. 76 del DPR 445/2000.</w:t>
      </w:r>
    </w:p>
    <w:p w:rsidR="0014227C" w:rsidRPr="0014227C" w:rsidRDefault="0014227C" w:rsidP="000531F9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0531F9" w:rsidRPr="0014227C" w:rsidRDefault="000531F9" w:rsidP="000531F9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14227C">
        <w:rPr>
          <w:rFonts w:ascii="Calibri" w:hAnsi="Calibri" w:cs="Calibri"/>
          <w:sz w:val="22"/>
          <w:szCs w:val="22"/>
        </w:rPr>
        <w:t>Il sottoscritto autorizza il trattamento dei dati personali contenuti nel presente modello ai sensi del D. Lgs. 196/2003, esclusivamente ai fini e nell’ambito del presente procedimento.</w:t>
      </w:r>
    </w:p>
    <w:p w:rsidR="000531F9" w:rsidRPr="0014227C" w:rsidRDefault="000531F9" w:rsidP="000531F9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0531F9" w:rsidRPr="0014227C" w:rsidRDefault="000531F9" w:rsidP="000531F9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4227C">
        <w:rPr>
          <w:rFonts w:ascii="Calibri" w:hAnsi="Calibri" w:cs="Calibri"/>
          <w:sz w:val="22"/>
          <w:szCs w:val="22"/>
        </w:rPr>
        <w:t>Luogo, _________________</w:t>
      </w:r>
    </w:p>
    <w:p w:rsidR="000531F9" w:rsidRPr="0014227C" w:rsidRDefault="000531F9" w:rsidP="000531F9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0531F9" w:rsidRPr="0014227C" w:rsidRDefault="000531F9" w:rsidP="000531F9">
      <w:pPr>
        <w:pStyle w:val="Standard"/>
        <w:spacing w:line="360" w:lineRule="auto"/>
        <w:ind w:left="5272"/>
        <w:jc w:val="center"/>
        <w:rPr>
          <w:rFonts w:ascii="Calibri" w:hAnsi="Calibri" w:cs="Calibri"/>
          <w:sz w:val="22"/>
          <w:szCs w:val="22"/>
        </w:rPr>
      </w:pPr>
      <w:r w:rsidRPr="0014227C">
        <w:rPr>
          <w:rFonts w:ascii="Calibri" w:hAnsi="Calibri" w:cs="Calibri"/>
          <w:sz w:val="22"/>
          <w:szCs w:val="22"/>
        </w:rPr>
        <w:t>Firma</w:t>
      </w:r>
    </w:p>
    <w:p w:rsidR="000531F9" w:rsidRPr="0014227C" w:rsidRDefault="000531F9" w:rsidP="000531F9">
      <w:pPr>
        <w:pStyle w:val="Standard"/>
        <w:spacing w:line="360" w:lineRule="auto"/>
        <w:ind w:left="5272"/>
        <w:jc w:val="center"/>
        <w:rPr>
          <w:rFonts w:ascii="Calibri" w:hAnsi="Calibri" w:cs="Calibri"/>
          <w:sz w:val="22"/>
          <w:szCs w:val="22"/>
        </w:rPr>
      </w:pPr>
      <w:r w:rsidRPr="0014227C">
        <w:rPr>
          <w:rFonts w:ascii="Calibri" w:hAnsi="Calibri" w:cs="Calibri"/>
          <w:sz w:val="22"/>
          <w:szCs w:val="22"/>
        </w:rPr>
        <w:t>__________________________</w:t>
      </w:r>
    </w:p>
    <w:p w:rsidR="00A3625D" w:rsidRDefault="00A3625D" w:rsidP="00D47A88">
      <w:pPr>
        <w:rPr>
          <w:rFonts w:cstheme="minorHAnsi"/>
        </w:rPr>
      </w:pPr>
    </w:p>
    <w:p w:rsidR="00D47A88" w:rsidRPr="00872B18" w:rsidRDefault="00D47A88" w:rsidP="00D47A88">
      <w:pPr>
        <w:rPr>
          <w:rFonts w:cstheme="minorHAnsi"/>
        </w:rPr>
      </w:pPr>
    </w:p>
    <w:sectPr w:rsidR="00D47A88" w:rsidRPr="00872B18" w:rsidSect="00A22F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FE1" w:rsidRDefault="00C11FE1" w:rsidP="006750A2">
      <w:pPr>
        <w:spacing w:after="0" w:line="240" w:lineRule="auto"/>
      </w:pPr>
      <w:r>
        <w:separator/>
      </w:r>
    </w:p>
  </w:endnote>
  <w:endnote w:type="continuationSeparator" w:id="0">
    <w:p w:rsidR="00C11FE1" w:rsidRDefault="00C11FE1" w:rsidP="00675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FE1" w:rsidRDefault="00C11FE1" w:rsidP="006750A2">
      <w:pPr>
        <w:spacing w:after="0" w:line="240" w:lineRule="auto"/>
      </w:pPr>
      <w:r>
        <w:separator/>
      </w:r>
    </w:p>
  </w:footnote>
  <w:footnote w:type="continuationSeparator" w:id="0">
    <w:p w:rsidR="00C11FE1" w:rsidRDefault="00C11FE1" w:rsidP="006750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D47E4"/>
    <w:multiLevelType w:val="multilevel"/>
    <w:tmpl w:val="5DBC70C2"/>
    <w:lvl w:ilvl="0">
      <w:numFmt w:val="bullet"/>
      <w:lvlText w:val="-"/>
      <w:lvlJc w:val="left"/>
      <w:pPr>
        <w:ind w:left="425" w:hanging="62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5C980E82"/>
    <w:multiLevelType w:val="hybridMultilevel"/>
    <w:tmpl w:val="29AC03A6"/>
    <w:lvl w:ilvl="0" w:tplc="0A8AC84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13E80"/>
    <w:multiLevelType w:val="hybridMultilevel"/>
    <w:tmpl w:val="0F74288C"/>
    <w:lvl w:ilvl="0" w:tplc="0A8AC84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517"/>
    <w:rsid w:val="00012C38"/>
    <w:rsid w:val="00025253"/>
    <w:rsid w:val="00046326"/>
    <w:rsid w:val="000531F9"/>
    <w:rsid w:val="000D522A"/>
    <w:rsid w:val="00116834"/>
    <w:rsid w:val="00127DB1"/>
    <w:rsid w:val="001416DF"/>
    <w:rsid w:val="0014227C"/>
    <w:rsid w:val="00176825"/>
    <w:rsid w:val="00267BDA"/>
    <w:rsid w:val="00273897"/>
    <w:rsid w:val="002F5434"/>
    <w:rsid w:val="002F71DB"/>
    <w:rsid w:val="00334E0D"/>
    <w:rsid w:val="0034231F"/>
    <w:rsid w:val="00386517"/>
    <w:rsid w:val="003C2B16"/>
    <w:rsid w:val="004018E4"/>
    <w:rsid w:val="0041680D"/>
    <w:rsid w:val="00464FA9"/>
    <w:rsid w:val="00493B8B"/>
    <w:rsid w:val="004E2B21"/>
    <w:rsid w:val="00541004"/>
    <w:rsid w:val="00553378"/>
    <w:rsid w:val="005C2BF3"/>
    <w:rsid w:val="005E2B03"/>
    <w:rsid w:val="005F726D"/>
    <w:rsid w:val="00614A9A"/>
    <w:rsid w:val="00634204"/>
    <w:rsid w:val="00637768"/>
    <w:rsid w:val="006750A2"/>
    <w:rsid w:val="0067776A"/>
    <w:rsid w:val="006C4B63"/>
    <w:rsid w:val="00766C53"/>
    <w:rsid w:val="007839D8"/>
    <w:rsid w:val="00791C64"/>
    <w:rsid w:val="0079373E"/>
    <w:rsid w:val="00872B18"/>
    <w:rsid w:val="008771A5"/>
    <w:rsid w:val="00881572"/>
    <w:rsid w:val="008A788F"/>
    <w:rsid w:val="008D384D"/>
    <w:rsid w:val="008E0D64"/>
    <w:rsid w:val="009108AB"/>
    <w:rsid w:val="009744B4"/>
    <w:rsid w:val="009B5725"/>
    <w:rsid w:val="009F0624"/>
    <w:rsid w:val="009F0711"/>
    <w:rsid w:val="00A06E46"/>
    <w:rsid w:val="00A14CD3"/>
    <w:rsid w:val="00A17AA6"/>
    <w:rsid w:val="00A22FA0"/>
    <w:rsid w:val="00A3625D"/>
    <w:rsid w:val="00A40705"/>
    <w:rsid w:val="00A41047"/>
    <w:rsid w:val="00A55EB3"/>
    <w:rsid w:val="00A660FB"/>
    <w:rsid w:val="00A82D91"/>
    <w:rsid w:val="00A91348"/>
    <w:rsid w:val="00AA5DEC"/>
    <w:rsid w:val="00AC3AC5"/>
    <w:rsid w:val="00AE6889"/>
    <w:rsid w:val="00AE6B9C"/>
    <w:rsid w:val="00B061D3"/>
    <w:rsid w:val="00B22C5F"/>
    <w:rsid w:val="00B65CD7"/>
    <w:rsid w:val="00BC2ED6"/>
    <w:rsid w:val="00BC6CF2"/>
    <w:rsid w:val="00BD6288"/>
    <w:rsid w:val="00BF23C9"/>
    <w:rsid w:val="00C11FE1"/>
    <w:rsid w:val="00C62133"/>
    <w:rsid w:val="00D338B3"/>
    <w:rsid w:val="00D47A88"/>
    <w:rsid w:val="00DD0468"/>
    <w:rsid w:val="00E461FF"/>
    <w:rsid w:val="00E85341"/>
    <w:rsid w:val="00EA3CE8"/>
    <w:rsid w:val="00EB42F2"/>
    <w:rsid w:val="00EE7DE9"/>
    <w:rsid w:val="00EF2052"/>
    <w:rsid w:val="00F27790"/>
    <w:rsid w:val="00FA1DE3"/>
    <w:rsid w:val="00FF4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8F758D-6285-49EC-8D99-E0F7E4E3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100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47A88"/>
    <w:rPr>
      <w:color w:val="0000FF" w:themeColor="hyperlink"/>
      <w:u w:val="single"/>
    </w:rPr>
  </w:style>
  <w:style w:type="character" w:styleId="Rimandonotaapidipagina">
    <w:name w:val="footnote reference"/>
    <w:rsid w:val="006750A2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6750A2"/>
    <w:pPr>
      <w:suppressLineNumbers/>
      <w:suppressAutoHyphens/>
      <w:ind w:left="283" w:hanging="283"/>
    </w:pPr>
    <w:rPr>
      <w:rFonts w:ascii="Calibri" w:eastAsia="SimSun" w:hAnsi="Calibri" w:cs="Times New Roman"/>
      <w:kern w:val="1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750A2"/>
    <w:rPr>
      <w:rFonts w:ascii="Calibri" w:eastAsia="SimSun" w:hAnsi="Calibri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872B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E85341"/>
    <w:pPr>
      <w:widowControl w:val="0"/>
      <w:autoSpaceDE w:val="0"/>
      <w:autoSpaceDN w:val="0"/>
      <w:spacing w:after="0" w:line="240" w:lineRule="auto"/>
      <w:ind w:left="152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8534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itolo11">
    <w:name w:val="Titolo 11"/>
    <w:basedOn w:val="Normale"/>
    <w:uiPriority w:val="1"/>
    <w:qFormat/>
    <w:rsid w:val="00FF4AF0"/>
    <w:pPr>
      <w:widowControl w:val="0"/>
      <w:autoSpaceDE w:val="0"/>
      <w:autoSpaceDN w:val="0"/>
      <w:spacing w:after="0" w:line="240" w:lineRule="auto"/>
      <w:ind w:left="152"/>
      <w:outlineLvl w:val="1"/>
    </w:pPr>
    <w:rPr>
      <w:rFonts w:ascii="Calibri" w:eastAsia="Times New Roman" w:hAnsi="Calibri" w:cs="Times New Roman"/>
      <w:b/>
      <w:bCs/>
      <w:sz w:val="20"/>
      <w:szCs w:val="24"/>
      <w:lang w:val="en-US"/>
    </w:rPr>
  </w:style>
  <w:style w:type="paragraph" w:customStyle="1" w:styleId="TableContents">
    <w:name w:val="Table Contents"/>
    <w:basedOn w:val="Normale"/>
    <w:rsid w:val="00EB42F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0531F9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Footnote">
    <w:name w:val="Footnote"/>
    <w:basedOn w:val="Standard"/>
    <w:rsid w:val="000531F9"/>
    <w:pPr>
      <w:suppressLineNumbers/>
      <w:ind w:left="339" w:hanging="339"/>
    </w:pPr>
    <w:rPr>
      <w:sz w:val="20"/>
      <w:szCs w:val="20"/>
    </w:rPr>
  </w:style>
  <w:style w:type="table" w:styleId="Grigliatabella">
    <w:name w:val="Table Grid"/>
    <w:basedOn w:val="Tabellanormale"/>
    <w:uiPriority w:val="39"/>
    <w:rsid w:val="00BC6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91C64"/>
    <w:pPr>
      <w:ind w:left="720"/>
      <w:contextualSpacing/>
    </w:pPr>
  </w:style>
  <w:style w:type="paragraph" w:styleId="Nessunaspaziatura">
    <w:name w:val="No Spacing"/>
    <w:uiPriority w:val="1"/>
    <w:qFormat/>
    <w:rsid w:val="009B57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Pisa</Company>
  <LinksUpToDate>false</LinksUpToDate>
  <CharactersWithSpaces>4089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XMichele Scanu</cp:lastModifiedBy>
  <cp:revision>2</cp:revision>
  <cp:lastPrinted>2024-03-18T08:51:00Z</cp:lastPrinted>
  <dcterms:created xsi:type="dcterms:W3CDTF">2024-04-30T14:32:00Z</dcterms:created>
  <dcterms:modified xsi:type="dcterms:W3CDTF">2024-04-30T14:32:00Z</dcterms:modified>
</cp:coreProperties>
</file>