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01" w:rsidRPr="00E16C12" w:rsidRDefault="00D34E01">
      <w:pPr>
        <w:spacing w:before="3"/>
        <w:ind w:right="130"/>
        <w:jc w:val="right"/>
        <w:rPr>
          <w:spacing w:val="-2"/>
        </w:rPr>
      </w:pPr>
    </w:p>
    <w:p w:rsidR="00FA1BB6" w:rsidRPr="00E16C12" w:rsidRDefault="003627E8">
      <w:pPr>
        <w:spacing w:before="3"/>
        <w:ind w:right="130"/>
        <w:jc w:val="right"/>
        <w:rPr>
          <w:spacing w:val="-5"/>
        </w:rPr>
      </w:pPr>
      <w:r w:rsidRPr="00E16C12">
        <w:rPr>
          <w:spacing w:val="-2"/>
        </w:rPr>
        <w:t>ALLEGATO</w:t>
      </w:r>
      <w:r w:rsidRPr="00E16C12">
        <w:rPr>
          <w:spacing w:val="-7"/>
        </w:rPr>
        <w:t xml:space="preserve"> </w:t>
      </w:r>
      <w:r w:rsidRPr="00E16C12">
        <w:rPr>
          <w:spacing w:val="-2"/>
        </w:rPr>
        <w:t>“MODELLO</w:t>
      </w:r>
      <w:r w:rsidRPr="00E16C12">
        <w:rPr>
          <w:spacing w:val="-5"/>
        </w:rPr>
        <w:t xml:space="preserve"> B”</w:t>
      </w:r>
    </w:p>
    <w:p w:rsidR="00E16C12" w:rsidRPr="00E16C12" w:rsidRDefault="00E16C12">
      <w:pPr>
        <w:spacing w:before="3"/>
        <w:ind w:right="130"/>
        <w:jc w:val="right"/>
      </w:pPr>
    </w:p>
    <w:p w:rsidR="00435694" w:rsidRDefault="00435694" w:rsidP="00435694">
      <w:pPr>
        <w:jc w:val="both"/>
        <w:rPr>
          <w:b/>
        </w:rPr>
      </w:pPr>
      <w:r>
        <w:rPr>
          <w:b/>
        </w:rPr>
        <w:t xml:space="preserve">AVVISO PUBBLICO DI SELEZIONE PER TITOLI E PROGETTO PER IL CONFERIMENTO DELL’INCARICO DI DIRETTORE DELLA PINACOTECA COMUNALE “CARLO CONTINI” DI ORISTANO </w:t>
      </w:r>
    </w:p>
    <w:p w:rsidR="00435694" w:rsidRDefault="00435694" w:rsidP="00435694">
      <w:pPr>
        <w:jc w:val="right"/>
        <w:rPr>
          <w:sz w:val="18"/>
          <w:szCs w:val="18"/>
        </w:rPr>
      </w:pPr>
    </w:p>
    <w:p w:rsidR="00551DF9" w:rsidRDefault="00551DF9" w:rsidP="00551DF9">
      <w:pPr>
        <w:jc w:val="both"/>
        <w:rPr>
          <w:b/>
        </w:rPr>
      </w:pPr>
    </w:p>
    <w:p w:rsidR="00FA1BB6" w:rsidRPr="00E16C12" w:rsidRDefault="00FA1BB6">
      <w:pPr>
        <w:pStyle w:val="Corpotesto"/>
        <w:rPr>
          <w:rFonts w:ascii="Times New Roman" w:hAnsi="Times New Roman" w:cs="Times New Roman"/>
        </w:rPr>
      </w:pPr>
    </w:p>
    <w:p w:rsidR="00D52740" w:rsidRPr="00555577" w:rsidRDefault="00D52740" w:rsidP="00D52740">
      <w:pPr>
        <w:pStyle w:val="Standard"/>
        <w:autoSpaceDE w:val="0"/>
        <w:ind w:right="-388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  <w:r w:rsidRPr="00555577"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  <w:t>IL/LA SOTTOSCRITTO/A</w:t>
      </w:r>
    </w:p>
    <w:p w:rsidR="00D52740" w:rsidRPr="00555577" w:rsidRDefault="00D52740" w:rsidP="00D52740">
      <w:pPr>
        <w:pStyle w:val="Standard"/>
        <w:autoSpaceDE w:val="0"/>
        <w:ind w:right="-388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D52740" w:rsidRPr="00555577" w:rsidTr="00396360">
        <w:trPr>
          <w:trHeight w:val="51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Cognome</w:t>
            </w:r>
          </w:p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Nome</w:t>
            </w:r>
          </w:p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gram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nato</w:t>
            </w:r>
            <w:proofErr w:type="gram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/a</w:t>
            </w:r>
          </w:p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Il</w:t>
            </w:r>
          </w:p>
          <w:p w:rsidR="00D52740" w:rsidRPr="00555577" w:rsidRDefault="00D52740" w:rsidP="00396360"/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Residente in</w:t>
            </w:r>
          </w:p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via/p.zza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Tel</w:t>
            </w:r>
            <w:proofErr w:type="spell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/</w:t>
            </w:r>
            <w:proofErr w:type="spell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Email</w:t>
            </w:r>
          </w:p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P.E.C.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</w:tbl>
    <w:p w:rsidR="00FA1BB6" w:rsidRPr="00E16C12" w:rsidRDefault="00FA1BB6">
      <w:pPr>
        <w:pStyle w:val="Corpotesto"/>
        <w:spacing w:before="193"/>
        <w:rPr>
          <w:rFonts w:ascii="Times New Roman" w:hAnsi="Times New Roman" w:cs="Times New Roman"/>
        </w:rPr>
      </w:pPr>
    </w:p>
    <w:p w:rsidR="00546011" w:rsidRPr="00F87B6C" w:rsidRDefault="00546011" w:rsidP="00546011">
      <w:pPr>
        <w:adjustRightInd w:val="0"/>
        <w:jc w:val="both"/>
        <w:rPr>
          <w:rFonts w:eastAsia="Verdana, Verdana"/>
          <w:kern w:val="3"/>
          <w:sz w:val="20"/>
          <w:szCs w:val="20"/>
          <w:lang w:eastAsia="zh-CN" w:bidi="hi-IN"/>
        </w:rPr>
      </w:pPr>
      <w:r w:rsidRPr="00F87B6C">
        <w:rPr>
          <w:rFonts w:eastAsia="Verdana, Verdana"/>
          <w:kern w:val="3"/>
          <w:sz w:val="20"/>
          <w:szCs w:val="20"/>
          <w:lang w:eastAsia="zh-CN" w:bidi="hi-IN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546011" w:rsidRPr="008B5F81" w:rsidRDefault="00546011" w:rsidP="00546011">
      <w:pPr>
        <w:widowControl/>
        <w:adjustRightInd w:val="0"/>
        <w:rPr>
          <w:rFonts w:ascii="Arial" w:eastAsia="Calibri" w:hAnsi="Arial" w:cs="Arial"/>
          <w:szCs w:val="24"/>
        </w:rPr>
      </w:pPr>
    </w:p>
    <w:p w:rsidR="00546011" w:rsidRPr="008B5F81" w:rsidRDefault="00546011" w:rsidP="00546011">
      <w:pPr>
        <w:suppressAutoHyphens/>
        <w:adjustRightInd w:val="0"/>
        <w:jc w:val="center"/>
        <w:textAlignment w:val="baseline"/>
        <w:rPr>
          <w:rFonts w:eastAsia="Verdana, Verdana"/>
          <w:b/>
          <w:kern w:val="3"/>
          <w:lang w:eastAsia="zh-CN" w:bidi="hi-IN"/>
        </w:rPr>
      </w:pPr>
      <w:r w:rsidRPr="008B5F81">
        <w:rPr>
          <w:rFonts w:eastAsia="Verdana, Verdana"/>
          <w:b/>
          <w:kern w:val="3"/>
          <w:lang w:eastAsia="zh-CN" w:bidi="hi-IN"/>
        </w:rPr>
        <w:t>DICHIARA</w:t>
      </w:r>
    </w:p>
    <w:p w:rsidR="00546011" w:rsidRPr="008B5F81" w:rsidRDefault="00546011" w:rsidP="00546011">
      <w:pPr>
        <w:suppressAutoHyphens/>
        <w:adjustRightInd w:val="0"/>
        <w:jc w:val="both"/>
        <w:textAlignment w:val="baseline"/>
        <w:rPr>
          <w:rFonts w:eastAsia="Verdana, Verdana"/>
          <w:kern w:val="3"/>
          <w:sz w:val="20"/>
          <w:szCs w:val="20"/>
          <w:lang w:eastAsia="zh-CN" w:bidi="hi-IN"/>
        </w:rPr>
      </w:pPr>
    </w:p>
    <w:p w:rsidR="00546011" w:rsidRPr="008B5F81" w:rsidRDefault="00546011" w:rsidP="00546011">
      <w:pPr>
        <w:suppressAutoHyphens/>
        <w:adjustRightInd w:val="0"/>
        <w:jc w:val="both"/>
        <w:textAlignment w:val="baseline"/>
        <w:rPr>
          <w:rFonts w:eastAsia="Verdana, Verdana"/>
          <w:kern w:val="3"/>
          <w:sz w:val="20"/>
          <w:szCs w:val="20"/>
          <w:lang w:eastAsia="zh-CN" w:bidi="hi-IN"/>
        </w:rPr>
      </w:pPr>
      <w:proofErr w:type="gramStart"/>
      <w:r w:rsidRPr="008B5F81">
        <w:rPr>
          <w:rFonts w:eastAsia="Verdana, Verdana"/>
          <w:kern w:val="3"/>
          <w:sz w:val="20"/>
          <w:szCs w:val="20"/>
          <w:lang w:eastAsia="zh-CN" w:bidi="hi-IN"/>
        </w:rPr>
        <w:t>sotto</w:t>
      </w:r>
      <w:proofErr w:type="gramEnd"/>
      <w:r w:rsidRPr="008B5F81">
        <w:rPr>
          <w:rFonts w:eastAsia="Verdana, Verdana"/>
          <w:kern w:val="3"/>
          <w:sz w:val="20"/>
          <w:szCs w:val="20"/>
          <w:lang w:eastAsia="zh-CN" w:bidi="hi-IN"/>
        </w:rPr>
        <w:t xml:space="preserve"> la propria responsabilità ai sensi degli articoli 46 e 47 del richiamato D.P.R. n. 445/2000 quanto segue:</w:t>
      </w:r>
    </w:p>
    <w:p w:rsidR="00FA1BB6" w:rsidRDefault="00FA1BB6">
      <w:pPr>
        <w:rPr>
          <w:b/>
        </w:rPr>
      </w:pPr>
    </w:p>
    <w:p w:rsidR="001575DE" w:rsidRPr="00E16C12" w:rsidRDefault="001575DE">
      <w:pPr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9"/>
        <w:gridCol w:w="3212"/>
      </w:tblGrid>
      <w:tr w:rsidR="001575DE" w:rsidRPr="00E16C12" w:rsidTr="002673D9">
        <w:trPr>
          <w:trHeight w:val="506"/>
        </w:trPr>
        <w:tc>
          <w:tcPr>
            <w:tcW w:w="9631" w:type="dxa"/>
            <w:gridSpan w:val="2"/>
          </w:tcPr>
          <w:p w:rsidR="005865CF" w:rsidRPr="00110252" w:rsidRDefault="005865CF" w:rsidP="005865CF">
            <w:pPr>
              <w:pStyle w:val="TableParagraph"/>
              <w:spacing w:line="251" w:lineRule="exact"/>
              <w:ind w:left="11" w:right="1"/>
              <w:jc w:val="both"/>
              <w:rPr>
                <w:b/>
              </w:rPr>
            </w:pPr>
            <w:r w:rsidRPr="00110252">
              <w:rPr>
                <w:lang w:eastAsia="it-IT"/>
              </w:rPr>
              <w:t>Altri titoli di studio</w:t>
            </w:r>
            <w:r>
              <w:rPr>
                <w:lang w:eastAsia="it-IT"/>
              </w:rPr>
              <w:t xml:space="preserve"> </w:t>
            </w:r>
            <w:r w:rsidRPr="00110252">
              <w:rPr>
                <w:lang w:eastAsia="it-IT"/>
              </w:rPr>
              <w:t xml:space="preserve">(dottorato di ricerca, </w:t>
            </w:r>
            <w:r>
              <w:rPr>
                <w:lang w:eastAsia="it-IT"/>
              </w:rPr>
              <w:t xml:space="preserve">scuola di specializzazione, </w:t>
            </w:r>
            <w:r w:rsidRPr="00DB3AC6">
              <w:rPr>
                <w:lang w:eastAsia="it-IT"/>
              </w:rPr>
              <w:t>master) conseguiti in Italia o all’estero nelle seguenti materie: storia dell’arte, tutela e valorizzazione dei beni culturali, museologia e comunque attinenti all’oggetto dell’incarico.</w:t>
            </w:r>
            <w:r>
              <w:rPr>
                <w:lang w:eastAsia="it-IT"/>
              </w:rPr>
              <w:t xml:space="preserve"> </w:t>
            </w:r>
          </w:p>
          <w:p w:rsidR="005865CF" w:rsidRDefault="005865CF" w:rsidP="005865CF">
            <w:pPr>
              <w:pStyle w:val="TableParagraph"/>
              <w:spacing w:line="251" w:lineRule="exact"/>
              <w:ind w:left="11" w:right="1"/>
              <w:jc w:val="both"/>
            </w:pPr>
            <w:r w:rsidRPr="00110252">
              <w:t>(</w:t>
            </w:r>
            <w:r w:rsidRPr="00110252">
              <w:rPr>
                <w:lang w:eastAsia="it-IT"/>
              </w:rPr>
              <w:t xml:space="preserve">Verranno assegnati </w:t>
            </w:r>
            <w:r>
              <w:rPr>
                <w:lang w:eastAsia="it-IT"/>
              </w:rPr>
              <w:t>n. 2</w:t>
            </w:r>
            <w:r w:rsidRPr="00110252">
              <w:rPr>
                <w:lang w:eastAsia="it-IT"/>
              </w:rPr>
              <w:t xml:space="preserve"> punti per il dottorato</w:t>
            </w:r>
            <w:r>
              <w:rPr>
                <w:lang w:eastAsia="it-IT"/>
              </w:rPr>
              <w:t xml:space="preserve"> e per la scuola di specializzazione</w:t>
            </w:r>
            <w:r w:rsidRPr="00110252">
              <w:rPr>
                <w:lang w:eastAsia="it-IT"/>
              </w:rPr>
              <w:t>, 0,5 punti per ogni master</w:t>
            </w:r>
            <w:r w:rsidRPr="00110252">
              <w:t>)</w:t>
            </w:r>
            <w:r>
              <w:t>.</w:t>
            </w:r>
          </w:p>
          <w:p w:rsidR="003A07C4" w:rsidRPr="00E16C12" w:rsidRDefault="003A07C4" w:rsidP="005865CF">
            <w:pPr>
              <w:pStyle w:val="TableParagraph"/>
              <w:jc w:val="center"/>
              <w:rPr>
                <w:b/>
              </w:rPr>
            </w:pPr>
          </w:p>
        </w:tc>
      </w:tr>
      <w:tr w:rsidR="00DF2496" w:rsidRPr="00E16C12" w:rsidTr="00DB1B63">
        <w:trPr>
          <w:trHeight w:val="506"/>
        </w:trPr>
        <w:tc>
          <w:tcPr>
            <w:tcW w:w="6419" w:type="dxa"/>
          </w:tcPr>
          <w:p w:rsidR="00DF2496" w:rsidRPr="006C3A41" w:rsidRDefault="00DF2496" w:rsidP="002673D9">
            <w:pPr>
              <w:pStyle w:val="TableParagraph"/>
              <w:spacing w:line="251" w:lineRule="exact"/>
              <w:ind w:left="383"/>
            </w:pPr>
            <w:r w:rsidRPr="006C3A41">
              <w:t>Facoltà</w:t>
            </w:r>
            <w:r w:rsidRPr="006C3A41">
              <w:rPr>
                <w:spacing w:val="-3"/>
              </w:rPr>
              <w:t xml:space="preserve"> </w:t>
            </w:r>
            <w:r w:rsidR="00E02422">
              <w:rPr>
                <w:spacing w:val="-3"/>
              </w:rPr>
              <w:t xml:space="preserve"> - </w:t>
            </w:r>
            <w:r w:rsidR="00845810">
              <w:rPr>
                <w:spacing w:val="-2"/>
              </w:rPr>
              <w:t xml:space="preserve"> Università</w:t>
            </w:r>
          </w:p>
        </w:tc>
        <w:tc>
          <w:tcPr>
            <w:tcW w:w="3212" w:type="dxa"/>
          </w:tcPr>
          <w:p w:rsidR="00DF2496" w:rsidRPr="006C3A41" w:rsidRDefault="00DF2496" w:rsidP="002673D9">
            <w:pPr>
              <w:pStyle w:val="TableParagraph"/>
              <w:spacing w:line="251" w:lineRule="exact"/>
              <w:ind w:left="11" w:right="1"/>
              <w:jc w:val="center"/>
            </w:pPr>
            <w:r w:rsidRPr="006C3A41">
              <w:t>Data</w:t>
            </w:r>
            <w:r w:rsidRPr="006C3A41">
              <w:rPr>
                <w:spacing w:val="-6"/>
              </w:rPr>
              <w:t xml:space="preserve"> </w:t>
            </w:r>
            <w:r w:rsidRPr="006C3A41">
              <w:t>conseguimento</w:t>
            </w:r>
            <w:r w:rsidRPr="006C3A41">
              <w:rPr>
                <w:spacing w:val="-7"/>
              </w:rPr>
              <w:t xml:space="preserve"> </w:t>
            </w:r>
            <w:r w:rsidRPr="006C3A41">
              <w:rPr>
                <w:spacing w:val="-2"/>
              </w:rPr>
              <w:t>titolo</w:t>
            </w:r>
          </w:p>
        </w:tc>
      </w:tr>
      <w:tr w:rsidR="00DF2496" w:rsidRPr="00E16C12" w:rsidTr="0038730F">
        <w:trPr>
          <w:trHeight w:val="506"/>
        </w:trPr>
        <w:tc>
          <w:tcPr>
            <w:tcW w:w="6419" w:type="dxa"/>
          </w:tcPr>
          <w:p w:rsidR="00DF2496" w:rsidRPr="00E16C12" w:rsidRDefault="00DF2496" w:rsidP="002673D9">
            <w:pPr>
              <w:pStyle w:val="TableParagraph"/>
            </w:pPr>
          </w:p>
        </w:tc>
        <w:tc>
          <w:tcPr>
            <w:tcW w:w="3212" w:type="dxa"/>
          </w:tcPr>
          <w:p w:rsidR="00DF2496" w:rsidRPr="00E16C12" w:rsidRDefault="00DF2496" w:rsidP="002673D9">
            <w:pPr>
              <w:pStyle w:val="TableParagraph"/>
            </w:pPr>
          </w:p>
        </w:tc>
      </w:tr>
      <w:tr w:rsidR="0030640B" w:rsidRPr="00E16C12" w:rsidTr="007B190A">
        <w:trPr>
          <w:trHeight w:val="506"/>
        </w:trPr>
        <w:tc>
          <w:tcPr>
            <w:tcW w:w="6419" w:type="dxa"/>
          </w:tcPr>
          <w:p w:rsidR="0030640B" w:rsidRPr="00E16C12" w:rsidRDefault="0030640B" w:rsidP="00637076">
            <w:pPr>
              <w:rPr>
                <w:b/>
              </w:rPr>
            </w:pPr>
          </w:p>
        </w:tc>
        <w:tc>
          <w:tcPr>
            <w:tcW w:w="3212" w:type="dxa"/>
          </w:tcPr>
          <w:p w:rsidR="0030640B" w:rsidRPr="00E16C12" w:rsidRDefault="0030640B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FA1BB6" w:rsidRDefault="00FA1BB6">
      <w:pPr>
        <w:ind w:left="2277" w:right="21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9"/>
        <w:gridCol w:w="3212"/>
      </w:tblGrid>
      <w:tr w:rsidR="008B237F" w:rsidRPr="00E16C12" w:rsidTr="007B190A">
        <w:trPr>
          <w:trHeight w:val="506"/>
        </w:trPr>
        <w:tc>
          <w:tcPr>
            <w:tcW w:w="9631" w:type="dxa"/>
            <w:gridSpan w:val="2"/>
          </w:tcPr>
          <w:p w:rsidR="008B237F" w:rsidRPr="008B237F" w:rsidRDefault="005865CF" w:rsidP="0095703D">
            <w:pPr>
              <w:pStyle w:val="TableParagraph"/>
              <w:spacing w:line="251" w:lineRule="exact"/>
              <w:ind w:left="11" w:right="1"/>
              <w:jc w:val="both"/>
              <w:rPr>
                <w:b/>
              </w:rPr>
            </w:pPr>
            <w:r w:rsidRPr="00DB3AC6">
              <w:t>Incarichi di direzione presso amministrazioni pubbliche e/o</w:t>
            </w:r>
            <w:r w:rsidRPr="00DB3AC6">
              <w:rPr>
                <w:b/>
              </w:rPr>
              <w:t xml:space="preserve"> </w:t>
            </w:r>
            <w:r w:rsidRPr="00DB3AC6">
              <w:t>private</w:t>
            </w:r>
            <w:r w:rsidRPr="00DB3AC6">
              <w:rPr>
                <w:b/>
              </w:rPr>
              <w:t xml:space="preserve"> </w:t>
            </w:r>
            <w:r w:rsidRPr="00DB3AC6">
              <w:t>(musei/pinacoteche)</w:t>
            </w:r>
            <w:r w:rsidRPr="00DB3AC6">
              <w:rPr>
                <w:b/>
              </w:rPr>
              <w:t xml:space="preserve"> </w:t>
            </w:r>
            <w:r w:rsidRPr="00DB3AC6">
              <w:t xml:space="preserve">con indicazione della durata degli incarichi (verrà assegnato n.1 punto per ogni anno, 0,5 punti per incarichi di durata pari o superiore a 6 mesi svolti ininterrottamente, mentre gli incarichi di durata inferiore a sei mesi non saranno presi in considerazione). Si precisa che saranno valutatati esclusivamente gli incarichi oggetto della </w:t>
            </w:r>
            <w:r w:rsidRPr="00DB3AC6">
              <w:lastRenderedPageBreak/>
              <w:t>selezione e indicati con precisione (atto di incarico, data di inizio e fine incarico professionale).</w:t>
            </w:r>
          </w:p>
        </w:tc>
      </w:tr>
      <w:tr w:rsidR="008B237F" w:rsidRPr="00E16C12" w:rsidTr="007B190A">
        <w:trPr>
          <w:trHeight w:val="506"/>
        </w:trPr>
        <w:tc>
          <w:tcPr>
            <w:tcW w:w="6419" w:type="dxa"/>
          </w:tcPr>
          <w:p w:rsidR="008B237F" w:rsidRPr="006C3A41" w:rsidRDefault="00222D8E" w:rsidP="007B190A">
            <w:pPr>
              <w:pStyle w:val="TableParagraph"/>
              <w:spacing w:line="251" w:lineRule="exact"/>
              <w:ind w:left="383"/>
            </w:pPr>
            <w:r w:rsidRPr="006C3A41">
              <w:lastRenderedPageBreak/>
              <w:t xml:space="preserve">Incarico (descrizione) </w:t>
            </w:r>
          </w:p>
        </w:tc>
        <w:tc>
          <w:tcPr>
            <w:tcW w:w="3212" w:type="dxa"/>
          </w:tcPr>
          <w:p w:rsidR="008B237F" w:rsidRPr="006C3A41" w:rsidRDefault="00222D8E" w:rsidP="007B190A">
            <w:pPr>
              <w:pStyle w:val="TableParagraph"/>
              <w:spacing w:line="251" w:lineRule="exact"/>
              <w:ind w:left="11" w:right="1"/>
              <w:jc w:val="center"/>
            </w:pPr>
            <w:r w:rsidRPr="006C3A41">
              <w:t xml:space="preserve">Periodo </w:t>
            </w:r>
            <w:r w:rsidR="009C1091" w:rsidRPr="006C3A41">
              <w:t>(dal/</w:t>
            </w:r>
            <w:r w:rsidR="00943549">
              <w:t>al</w:t>
            </w:r>
            <w:r w:rsidRPr="006C3A41">
              <w:t>)</w:t>
            </w:r>
          </w:p>
        </w:tc>
      </w:tr>
      <w:tr w:rsidR="008B237F" w:rsidRPr="00E16C12" w:rsidTr="007B190A">
        <w:trPr>
          <w:trHeight w:val="506"/>
        </w:trPr>
        <w:tc>
          <w:tcPr>
            <w:tcW w:w="6419" w:type="dxa"/>
          </w:tcPr>
          <w:p w:rsidR="008B237F" w:rsidRPr="00E16C12" w:rsidRDefault="008B237F" w:rsidP="007B190A">
            <w:pPr>
              <w:pStyle w:val="TableParagraph"/>
            </w:pPr>
          </w:p>
        </w:tc>
        <w:tc>
          <w:tcPr>
            <w:tcW w:w="3212" w:type="dxa"/>
          </w:tcPr>
          <w:p w:rsidR="008B237F" w:rsidRPr="00E16C12" w:rsidRDefault="008B237F" w:rsidP="007B190A">
            <w:pPr>
              <w:pStyle w:val="TableParagraph"/>
            </w:pPr>
          </w:p>
        </w:tc>
      </w:tr>
      <w:tr w:rsidR="008B237F" w:rsidRPr="00E16C12" w:rsidTr="007B190A">
        <w:trPr>
          <w:trHeight w:val="506"/>
        </w:trPr>
        <w:tc>
          <w:tcPr>
            <w:tcW w:w="6419" w:type="dxa"/>
          </w:tcPr>
          <w:p w:rsidR="008B237F" w:rsidRPr="00E16C12" w:rsidRDefault="008B237F" w:rsidP="007B190A">
            <w:pPr>
              <w:rPr>
                <w:b/>
              </w:rPr>
            </w:pPr>
          </w:p>
        </w:tc>
        <w:tc>
          <w:tcPr>
            <w:tcW w:w="3212" w:type="dxa"/>
          </w:tcPr>
          <w:p w:rsidR="008B237F" w:rsidRPr="00E16C12" w:rsidRDefault="008B237F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8B237F" w:rsidRDefault="008B237F">
      <w:pPr>
        <w:ind w:left="2277" w:right="21"/>
        <w:jc w:val="center"/>
      </w:pPr>
    </w:p>
    <w:p w:rsidR="006F0102" w:rsidRDefault="006F0102">
      <w:pPr>
        <w:ind w:left="2277" w:right="21"/>
        <w:jc w:val="center"/>
      </w:pPr>
    </w:p>
    <w:p w:rsidR="006F0102" w:rsidRDefault="006F0102">
      <w:pPr>
        <w:ind w:left="2277" w:right="21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9"/>
        <w:gridCol w:w="3212"/>
      </w:tblGrid>
      <w:tr w:rsidR="006F0102" w:rsidRPr="00E16C12" w:rsidTr="007B190A">
        <w:trPr>
          <w:trHeight w:val="506"/>
        </w:trPr>
        <w:tc>
          <w:tcPr>
            <w:tcW w:w="9631" w:type="dxa"/>
            <w:gridSpan w:val="2"/>
          </w:tcPr>
          <w:p w:rsidR="006F0102" w:rsidRPr="0065446B" w:rsidRDefault="005865CF" w:rsidP="00AE0BDE">
            <w:pPr>
              <w:pStyle w:val="TableParagraph"/>
              <w:spacing w:line="251" w:lineRule="exact"/>
              <w:ind w:left="11" w:right="1"/>
              <w:jc w:val="both"/>
              <w:rPr>
                <w:b/>
              </w:rPr>
            </w:pPr>
            <w:r w:rsidRPr="00DB3AC6">
              <w:t>Attività didattica sui temi inerenti la storia dell’arte moderna e contemporanea presso Istituti scolastici superiori, istituzioni culturali e scientifiche e Università statali o riconosciute dal MIUR. Si precisa che saranno valutatati esclusivamente gli incarichi indicati con precisione</w:t>
            </w:r>
            <w:r>
              <w:t xml:space="preserve"> </w:t>
            </w:r>
            <w:r w:rsidRPr="00DB3AC6">
              <w:t>(atto di incarico, data di inizio e fine incarico professionale). Verrà assegnato un punteggio di 0.5 per ogni incarico.</w:t>
            </w:r>
          </w:p>
        </w:tc>
      </w:tr>
      <w:tr w:rsidR="006F0102" w:rsidRPr="00E16C12" w:rsidTr="007B190A">
        <w:trPr>
          <w:trHeight w:val="506"/>
        </w:trPr>
        <w:tc>
          <w:tcPr>
            <w:tcW w:w="6419" w:type="dxa"/>
          </w:tcPr>
          <w:p w:rsidR="006F0102" w:rsidRPr="006C3A41" w:rsidRDefault="006F0102" w:rsidP="007B190A">
            <w:pPr>
              <w:pStyle w:val="TableParagraph"/>
              <w:spacing w:line="251" w:lineRule="exact"/>
              <w:ind w:left="383"/>
            </w:pPr>
            <w:r w:rsidRPr="006C3A41">
              <w:t xml:space="preserve">Incarico (descrizione) </w:t>
            </w:r>
          </w:p>
        </w:tc>
        <w:tc>
          <w:tcPr>
            <w:tcW w:w="3212" w:type="dxa"/>
          </w:tcPr>
          <w:p w:rsidR="006F0102" w:rsidRPr="006C3A41" w:rsidRDefault="006F0102" w:rsidP="007B190A">
            <w:pPr>
              <w:pStyle w:val="TableParagraph"/>
              <w:spacing w:line="251" w:lineRule="exact"/>
              <w:ind w:left="11" w:right="1"/>
              <w:jc w:val="center"/>
            </w:pPr>
            <w:r w:rsidRPr="006C3A41">
              <w:t>Periodo (dal/</w:t>
            </w:r>
            <w:r>
              <w:t>al</w:t>
            </w:r>
            <w:r w:rsidRPr="006C3A41">
              <w:t>)</w:t>
            </w:r>
          </w:p>
        </w:tc>
      </w:tr>
      <w:tr w:rsidR="006F0102" w:rsidRPr="00E16C12" w:rsidTr="007B190A">
        <w:trPr>
          <w:trHeight w:val="506"/>
        </w:trPr>
        <w:tc>
          <w:tcPr>
            <w:tcW w:w="6419" w:type="dxa"/>
          </w:tcPr>
          <w:p w:rsidR="006F0102" w:rsidRPr="00E16C12" w:rsidRDefault="006F0102" w:rsidP="007B190A">
            <w:pPr>
              <w:pStyle w:val="TableParagraph"/>
            </w:pPr>
          </w:p>
        </w:tc>
        <w:tc>
          <w:tcPr>
            <w:tcW w:w="3212" w:type="dxa"/>
          </w:tcPr>
          <w:p w:rsidR="006F0102" w:rsidRPr="00E16C12" w:rsidRDefault="006F0102" w:rsidP="007B190A">
            <w:pPr>
              <w:pStyle w:val="TableParagraph"/>
            </w:pPr>
          </w:p>
        </w:tc>
      </w:tr>
      <w:tr w:rsidR="006F0102" w:rsidRPr="00E16C12" w:rsidTr="007B190A">
        <w:trPr>
          <w:trHeight w:val="506"/>
        </w:trPr>
        <w:tc>
          <w:tcPr>
            <w:tcW w:w="6419" w:type="dxa"/>
          </w:tcPr>
          <w:p w:rsidR="006F0102" w:rsidRPr="00E16C12" w:rsidRDefault="006F0102" w:rsidP="007B190A">
            <w:pPr>
              <w:rPr>
                <w:b/>
              </w:rPr>
            </w:pPr>
          </w:p>
        </w:tc>
        <w:tc>
          <w:tcPr>
            <w:tcW w:w="3212" w:type="dxa"/>
          </w:tcPr>
          <w:p w:rsidR="006F0102" w:rsidRPr="00E16C12" w:rsidRDefault="006F0102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6F0102" w:rsidRDefault="006F0102" w:rsidP="006F0102">
      <w:pPr>
        <w:ind w:right="21"/>
        <w:jc w:val="center"/>
      </w:pPr>
    </w:p>
    <w:p w:rsidR="00D63F6F" w:rsidRDefault="00D63F6F" w:rsidP="006F0102">
      <w:pPr>
        <w:ind w:right="21"/>
        <w:jc w:val="center"/>
      </w:pPr>
    </w:p>
    <w:p w:rsidR="00D63F6F" w:rsidRDefault="00D63F6F" w:rsidP="006F0102">
      <w:pPr>
        <w:ind w:right="21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9"/>
        <w:gridCol w:w="3212"/>
      </w:tblGrid>
      <w:tr w:rsidR="0065446B" w:rsidRPr="00E16C12" w:rsidTr="007B190A">
        <w:trPr>
          <w:trHeight w:val="506"/>
        </w:trPr>
        <w:tc>
          <w:tcPr>
            <w:tcW w:w="9631" w:type="dxa"/>
            <w:gridSpan w:val="2"/>
          </w:tcPr>
          <w:p w:rsidR="0065446B" w:rsidRPr="0065446B" w:rsidRDefault="005865CF" w:rsidP="00D55A80">
            <w:pPr>
              <w:pStyle w:val="TableParagraph"/>
              <w:spacing w:line="251" w:lineRule="exact"/>
              <w:ind w:left="11" w:right="1"/>
              <w:jc w:val="both"/>
              <w:rPr>
                <w:b/>
              </w:rPr>
            </w:pPr>
            <w:r w:rsidRPr="00DB3AC6">
              <w:t>Esperienza in organizzazione di mostre d’arte moderna e contemporanea organizzate da pubbliche amministrazioni e/o istituti di cultura (verrà</w:t>
            </w:r>
            <w:r w:rsidRPr="00110252">
              <w:t xml:space="preserve"> assegnato </w:t>
            </w:r>
            <w:r>
              <w:t>n.1 punto</w:t>
            </w:r>
            <w:r w:rsidRPr="00110252">
              <w:t xml:space="preserve"> per ogni anno, 0,5 punti per incarichi di durata pari o superiore a 6 mesi svolti ininterrottamente, mentre gli incarichi di durata inferiore a sei mesi non saranno presi in </w:t>
            </w:r>
            <w:r w:rsidRPr="00DB3AC6">
              <w:t>considerazione). Si precisa che saranno valutatati esclusivamente gli incarichi oggetto della selezione e indicati con precisione (atto di incarico, data di inizio e fine incarico professionale).</w:t>
            </w:r>
          </w:p>
        </w:tc>
      </w:tr>
      <w:tr w:rsidR="0065446B" w:rsidRPr="00E16C12" w:rsidTr="007B190A">
        <w:trPr>
          <w:trHeight w:val="506"/>
        </w:trPr>
        <w:tc>
          <w:tcPr>
            <w:tcW w:w="6419" w:type="dxa"/>
          </w:tcPr>
          <w:p w:rsidR="0065446B" w:rsidRPr="006C3A41" w:rsidRDefault="0065446B" w:rsidP="007B190A">
            <w:pPr>
              <w:pStyle w:val="TableParagraph"/>
              <w:spacing w:line="251" w:lineRule="exact"/>
              <w:ind w:left="383"/>
            </w:pPr>
            <w:r w:rsidRPr="006C3A41">
              <w:t xml:space="preserve">Incarico (descrizione) </w:t>
            </w:r>
          </w:p>
        </w:tc>
        <w:tc>
          <w:tcPr>
            <w:tcW w:w="3212" w:type="dxa"/>
          </w:tcPr>
          <w:p w:rsidR="0065446B" w:rsidRPr="006C3A41" w:rsidRDefault="0065446B" w:rsidP="007B190A">
            <w:pPr>
              <w:pStyle w:val="TableParagraph"/>
              <w:spacing w:line="251" w:lineRule="exact"/>
              <w:ind w:left="11" w:right="1"/>
              <w:jc w:val="center"/>
            </w:pPr>
            <w:r w:rsidRPr="006C3A41">
              <w:t>Periodo (dal/</w:t>
            </w:r>
            <w:r>
              <w:t>al</w:t>
            </w:r>
            <w:r w:rsidRPr="006C3A41">
              <w:t>)</w:t>
            </w:r>
          </w:p>
        </w:tc>
      </w:tr>
      <w:tr w:rsidR="0065446B" w:rsidRPr="00E16C12" w:rsidTr="007B190A">
        <w:trPr>
          <w:trHeight w:val="506"/>
        </w:trPr>
        <w:tc>
          <w:tcPr>
            <w:tcW w:w="6419" w:type="dxa"/>
          </w:tcPr>
          <w:p w:rsidR="0065446B" w:rsidRPr="00E16C12" w:rsidRDefault="0065446B" w:rsidP="007B190A">
            <w:pPr>
              <w:pStyle w:val="TableParagraph"/>
            </w:pPr>
          </w:p>
        </w:tc>
        <w:tc>
          <w:tcPr>
            <w:tcW w:w="3212" w:type="dxa"/>
          </w:tcPr>
          <w:p w:rsidR="0065446B" w:rsidRPr="00E16C12" w:rsidRDefault="0065446B" w:rsidP="007B190A">
            <w:pPr>
              <w:pStyle w:val="TableParagraph"/>
            </w:pPr>
          </w:p>
        </w:tc>
      </w:tr>
      <w:tr w:rsidR="0065446B" w:rsidRPr="00E16C12" w:rsidTr="007B190A">
        <w:trPr>
          <w:trHeight w:val="506"/>
        </w:trPr>
        <w:tc>
          <w:tcPr>
            <w:tcW w:w="6419" w:type="dxa"/>
          </w:tcPr>
          <w:p w:rsidR="0065446B" w:rsidRPr="00E16C12" w:rsidRDefault="0065446B" w:rsidP="007B190A">
            <w:pPr>
              <w:rPr>
                <w:b/>
              </w:rPr>
            </w:pPr>
          </w:p>
        </w:tc>
        <w:tc>
          <w:tcPr>
            <w:tcW w:w="3212" w:type="dxa"/>
          </w:tcPr>
          <w:p w:rsidR="0065446B" w:rsidRPr="00E16C12" w:rsidRDefault="0065446B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65446B" w:rsidRDefault="0065446B" w:rsidP="006F0102">
      <w:pPr>
        <w:ind w:right="21"/>
        <w:jc w:val="center"/>
      </w:pPr>
    </w:p>
    <w:p w:rsidR="00C2615C" w:rsidRDefault="00C2615C" w:rsidP="006F0102">
      <w:pPr>
        <w:ind w:right="21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2615C" w:rsidRPr="00E16C12" w:rsidTr="007B190A">
        <w:trPr>
          <w:trHeight w:val="506"/>
        </w:trPr>
        <w:tc>
          <w:tcPr>
            <w:tcW w:w="9631" w:type="dxa"/>
          </w:tcPr>
          <w:p w:rsidR="00C2615C" w:rsidRPr="00C2615C" w:rsidRDefault="005865CF" w:rsidP="005865CF">
            <w:pPr>
              <w:pStyle w:val="TableParagraph"/>
              <w:spacing w:line="251" w:lineRule="exact"/>
              <w:ind w:left="11" w:right="1"/>
              <w:jc w:val="both"/>
              <w:rPr>
                <w:b/>
              </w:rPr>
            </w:pPr>
            <w:r w:rsidRPr="00110252">
              <w:t>Pubblicazioni scientifiche nazionali ed internazionali nelle materie oggetto della selezione (verrà assegnato un punteggio di 0.5 per ogni pubblic</w:t>
            </w:r>
            <w:r>
              <w:t xml:space="preserve">azione </w:t>
            </w:r>
            <w:r w:rsidRPr="006E6079">
              <w:t>munita di codice ISBN</w:t>
            </w:r>
            <w:bookmarkStart w:id="0" w:name="_GoBack"/>
            <w:bookmarkEnd w:id="0"/>
            <w:r w:rsidRPr="00110252">
              <w:t>)</w:t>
            </w:r>
            <w:r>
              <w:t>.</w:t>
            </w:r>
          </w:p>
        </w:tc>
      </w:tr>
      <w:tr w:rsidR="00C2615C" w:rsidRPr="00E16C12" w:rsidTr="002B3B83">
        <w:trPr>
          <w:trHeight w:val="506"/>
        </w:trPr>
        <w:tc>
          <w:tcPr>
            <w:tcW w:w="9631" w:type="dxa"/>
          </w:tcPr>
          <w:p w:rsidR="00C2615C" w:rsidRPr="006C3A41" w:rsidRDefault="00C2615C" w:rsidP="00C2615C">
            <w:pPr>
              <w:pStyle w:val="TableParagraph"/>
              <w:spacing w:line="251" w:lineRule="exact"/>
              <w:ind w:left="11" w:right="1"/>
              <w:jc w:val="center"/>
            </w:pPr>
            <w:r>
              <w:t xml:space="preserve">Descrizione pubblicazione  </w:t>
            </w:r>
            <w:r w:rsidRPr="006C3A41">
              <w:t xml:space="preserve"> </w:t>
            </w:r>
          </w:p>
        </w:tc>
      </w:tr>
      <w:tr w:rsidR="00C2615C" w:rsidRPr="00E16C12" w:rsidTr="00FB06C9">
        <w:trPr>
          <w:trHeight w:val="506"/>
        </w:trPr>
        <w:tc>
          <w:tcPr>
            <w:tcW w:w="9631" w:type="dxa"/>
          </w:tcPr>
          <w:p w:rsidR="00C2615C" w:rsidRPr="00E16C12" w:rsidRDefault="00C2615C" w:rsidP="007B190A">
            <w:pPr>
              <w:pStyle w:val="TableParagraph"/>
            </w:pPr>
          </w:p>
        </w:tc>
      </w:tr>
      <w:tr w:rsidR="00C2615C" w:rsidRPr="00E16C12" w:rsidTr="00E13389">
        <w:trPr>
          <w:trHeight w:val="506"/>
        </w:trPr>
        <w:tc>
          <w:tcPr>
            <w:tcW w:w="9631" w:type="dxa"/>
          </w:tcPr>
          <w:p w:rsidR="00C2615C" w:rsidRPr="00E16C12" w:rsidRDefault="00C2615C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C2615C" w:rsidRDefault="00C2615C" w:rsidP="006F0102">
      <w:pPr>
        <w:ind w:right="21"/>
        <w:jc w:val="center"/>
      </w:pPr>
    </w:p>
    <w:p w:rsidR="00293F97" w:rsidRDefault="00293F97" w:rsidP="006F0102">
      <w:pPr>
        <w:ind w:right="21"/>
        <w:jc w:val="center"/>
      </w:pPr>
    </w:p>
    <w:p w:rsidR="00293F97" w:rsidRPr="00E16C12" w:rsidRDefault="00293F97" w:rsidP="006F0102">
      <w:pPr>
        <w:ind w:right="21"/>
        <w:jc w:val="center"/>
      </w:pPr>
      <w:r>
        <w:t xml:space="preserve">DATA E FIRMA </w:t>
      </w:r>
    </w:p>
    <w:sectPr w:rsidR="00293F97" w:rsidRPr="00E16C12">
      <w:headerReference w:type="default" r:id="rId6"/>
      <w:pgSz w:w="11910" w:h="16840"/>
      <w:pgMar w:top="4160" w:right="1000" w:bottom="280" w:left="10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86" w:rsidRDefault="001E7B86">
      <w:r>
        <w:separator/>
      </w:r>
    </w:p>
  </w:endnote>
  <w:endnote w:type="continuationSeparator" w:id="0">
    <w:p w:rsidR="001E7B86" w:rsidRDefault="001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Open Sans">
    <w:altName w:val="Arial"/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, Verdana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86" w:rsidRDefault="001E7B86">
      <w:r>
        <w:separator/>
      </w:r>
    </w:p>
  </w:footnote>
  <w:footnote w:type="continuationSeparator" w:id="0">
    <w:p w:rsidR="001E7B86" w:rsidRDefault="001E7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12" w:rsidRDefault="00E16C12" w:rsidP="00E16C12">
    <w:pPr>
      <w:pStyle w:val="Titolo"/>
      <w:jc w:val="left"/>
      <w:rPr>
        <w:rFonts w:ascii="Calibri" w:hAnsi="Calibri"/>
        <w:i/>
        <w:sz w:val="20"/>
      </w:rPr>
    </w:pPr>
  </w:p>
  <w:p w:rsidR="00E16C12" w:rsidRDefault="00E16C12" w:rsidP="00E16C12">
    <w:pPr>
      <w:keepNext/>
      <w:keepLines/>
      <w:spacing w:before="40"/>
      <w:outlineLvl w:val="2"/>
      <w:rPr>
        <w:rFonts w:ascii="Calibri" w:hAnsi="Calibri"/>
        <w:i/>
        <w:color w:val="243F60"/>
        <w:sz w:val="20"/>
        <w:szCs w:val="24"/>
      </w:rPr>
    </w:pPr>
    <w:r w:rsidRPr="00A261C8">
      <w:rPr>
        <w:rFonts w:ascii="Book Antiqua" w:hAnsi="Book Antiqua"/>
        <w:noProof/>
        <w:lang w:eastAsia="it-IT"/>
      </w:rPr>
      <w:drawing>
        <wp:inline distT="0" distB="0" distL="0" distR="0" wp14:anchorId="7564D034" wp14:editId="3794491C">
          <wp:extent cx="685800" cy="685800"/>
          <wp:effectExtent l="0" t="0" r="0" b="0"/>
          <wp:docPr id="1" name="Immagine 1" descr="Copia di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pia di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6C12" w:rsidRPr="0063068B" w:rsidRDefault="00E16C12" w:rsidP="00E16C12">
    <w:pPr>
      <w:keepNext/>
      <w:keepLines/>
      <w:spacing w:before="40"/>
      <w:outlineLvl w:val="2"/>
      <w:rPr>
        <w:rFonts w:ascii="Calibri" w:hAnsi="Calibri"/>
        <w:i/>
        <w:color w:val="243F60"/>
        <w:sz w:val="20"/>
        <w:szCs w:val="24"/>
      </w:rPr>
    </w:pPr>
    <w:r w:rsidRPr="0063068B">
      <w:rPr>
        <w:rFonts w:ascii="Calibri" w:hAnsi="Calibri"/>
        <w:i/>
        <w:color w:val="243F60"/>
        <w:sz w:val="20"/>
        <w:szCs w:val="24"/>
      </w:rPr>
      <w:t>Comune di Oristano</w:t>
    </w:r>
  </w:p>
  <w:p w:rsidR="00E16C12" w:rsidRPr="0063068B" w:rsidRDefault="00E16C12" w:rsidP="00E16C12">
    <w:pPr>
      <w:widowControl/>
      <w:autoSpaceDN/>
      <w:rPr>
        <w:rFonts w:ascii="Calibri" w:hAnsi="Calibri"/>
        <w:i/>
        <w:sz w:val="20"/>
        <w:szCs w:val="20"/>
        <w:lang w:eastAsia="it-IT"/>
      </w:rPr>
    </w:pPr>
    <w:r w:rsidRPr="0063068B">
      <w:rPr>
        <w:rFonts w:ascii="Calibri" w:hAnsi="Calibri"/>
        <w:i/>
        <w:sz w:val="20"/>
        <w:szCs w:val="20"/>
        <w:lang w:eastAsia="it-IT"/>
      </w:rPr>
      <w:t xml:space="preserve"> Comuni de </w:t>
    </w:r>
    <w:proofErr w:type="spellStart"/>
    <w:r w:rsidRPr="0063068B">
      <w:rPr>
        <w:rFonts w:ascii="Calibri" w:hAnsi="Calibri"/>
        <w:i/>
        <w:sz w:val="20"/>
        <w:szCs w:val="20"/>
        <w:lang w:eastAsia="it-IT"/>
      </w:rPr>
      <w:t>Aristanis</w:t>
    </w:r>
    <w:proofErr w:type="spellEnd"/>
  </w:p>
  <w:p w:rsidR="00E16C12" w:rsidRDefault="00E16C12" w:rsidP="00E16C12">
    <w:pPr>
      <w:widowControl/>
      <w:autoSpaceDN/>
      <w:ind w:right="-1"/>
      <w:rPr>
        <w:rFonts w:ascii="Calibri" w:hAnsi="Calibri" w:cs="Arial"/>
        <w:sz w:val="14"/>
        <w:szCs w:val="14"/>
        <w:lang w:eastAsia="it-IT"/>
      </w:rPr>
    </w:pPr>
    <w:r w:rsidRPr="0063068B">
      <w:rPr>
        <w:rFonts w:ascii="Calibri" w:hAnsi="Calibri" w:cs="Arial"/>
        <w:sz w:val="14"/>
        <w:szCs w:val="14"/>
        <w:lang w:eastAsia="it-IT"/>
      </w:rPr>
      <w:t xml:space="preserve">       C.F. n° 00052090958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1BB6"/>
    <w:rsid w:val="00013E00"/>
    <w:rsid w:val="000178E4"/>
    <w:rsid w:val="0002140C"/>
    <w:rsid w:val="00021CF8"/>
    <w:rsid w:val="00087BC0"/>
    <w:rsid w:val="001354F2"/>
    <w:rsid w:val="0014228F"/>
    <w:rsid w:val="0014566F"/>
    <w:rsid w:val="001575DE"/>
    <w:rsid w:val="00173C4B"/>
    <w:rsid w:val="001863ED"/>
    <w:rsid w:val="001C0265"/>
    <w:rsid w:val="001E7B86"/>
    <w:rsid w:val="00222D8E"/>
    <w:rsid w:val="00263B6E"/>
    <w:rsid w:val="002767C2"/>
    <w:rsid w:val="00293F97"/>
    <w:rsid w:val="002C6601"/>
    <w:rsid w:val="0030640B"/>
    <w:rsid w:val="00333E2D"/>
    <w:rsid w:val="003627E8"/>
    <w:rsid w:val="00366C92"/>
    <w:rsid w:val="0038445B"/>
    <w:rsid w:val="003A07C4"/>
    <w:rsid w:val="003A5121"/>
    <w:rsid w:val="00435694"/>
    <w:rsid w:val="004C1CEC"/>
    <w:rsid w:val="004D1CE4"/>
    <w:rsid w:val="00504F46"/>
    <w:rsid w:val="00514910"/>
    <w:rsid w:val="00546011"/>
    <w:rsid w:val="00551DF9"/>
    <w:rsid w:val="00555F45"/>
    <w:rsid w:val="00561AA1"/>
    <w:rsid w:val="005820A1"/>
    <w:rsid w:val="005865CF"/>
    <w:rsid w:val="00637076"/>
    <w:rsid w:val="0065446B"/>
    <w:rsid w:val="00664587"/>
    <w:rsid w:val="006B027E"/>
    <w:rsid w:val="006B5D35"/>
    <w:rsid w:val="006C3A41"/>
    <w:rsid w:val="006F0102"/>
    <w:rsid w:val="0078087B"/>
    <w:rsid w:val="008139BB"/>
    <w:rsid w:val="00845810"/>
    <w:rsid w:val="0089263B"/>
    <w:rsid w:val="008B237F"/>
    <w:rsid w:val="009338A5"/>
    <w:rsid w:val="00943549"/>
    <w:rsid w:val="0095703D"/>
    <w:rsid w:val="00984DB2"/>
    <w:rsid w:val="009C1091"/>
    <w:rsid w:val="00A334F1"/>
    <w:rsid w:val="00A41B1D"/>
    <w:rsid w:val="00A454A4"/>
    <w:rsid w:val="00AC05CE"/>
    <w:rsid w:val="00AE0BDE"/>
    <w:rsid w:val="00B01933"/>
    <w:rsid w:val="00B1301A"/>
    <w:rsid w:val="00B2658F"/>
    <w:rsid w:val="00B27E13"/>
    <w:rsid w:val="00B34D6A"/>
    <w:rsid w:val="00B97700"/>
    <w:rsid w:val="00BF39CE"/>
    <w:rsid w:val="00C16E5D"/>
    <w:rsid w:val="00C2615C"/>
    <w:rsid w:val="00C35352"/>
    <w:rsid w:val="00C62B98"/>
    <w:rsid w:val="00C95467"/>
    <w:rsid w:val="00D34E01"/>
    <w:rsid w:val="00D36F0D"/>
    <w:rsid w:val="00D461E5"/>
    <w:rsid w:val="00D52740"/>
    <w:rsid w:val="00D55A80"/>
    <w:rsid w:val="00D63F6F"/>
    <w:rsid w:val="00D95393"/>
    <w:rsid w:val="00DE2085"/>
    <w:rsid w:val="00DF2496"/>
    <w:rsid w:val="00E02422"/>
    <w:rsid w:val="00E16C12"/>
    <w:rsid w:val="00E73333"/>
    <w:rsid w:val="00EB5118"/>
    <w:rsid w:val="00FA1BB6"/>
    <w:rsid w:val="00F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101FD-974E-45D3-A79B-64FBD3C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rlito" w:eastAsia="Carlito" w:hAnsi="Carlito" w:cs="Carlito"/>
      <w:b/>
      <w:bCs/>
    </w:rPr>
  </w:style>
  <w:style w:type="paragraph" w:styleId="Titolo">
    <w:name w:val="Title"/>
    <w:basedOn w:val="Normale"/>
    <w:link w:val="TitoloCarattere"/>
    <w:qFormat/>
    <w:pPr>
      <w:spacing w:line="428" w:lineRule="exact"/>
      <w:ind w:left="5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basedOn w:val="Normale"/>
    <w:rsid w:val="0014228F"/>
    <w:pPr>
      <w:suppressAutoHyphens/>
    </w:pPr>
    <w:rPr>
      <w:rFonts w:ascii="Open Sans" w:eastAsia="Open Sans" w:hAnsi="Open Sans" w:cs="Open Sans"/>
      <w:color w:val="000000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178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8E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78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8E4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E16C12"/>
    <w:rPr>
      <w:rFonts w:ascii="Carlito" w:eastAsia="Carlito" w:hAnsi="Carlito" w:cs="Carlito"/>
      <w:b/>
      <w:bCs/>
      <w:sz w:val="40"/>
      <w:szCs w:val="40"/>
      <w:lang w:val="it-IT"/>
    </w:rPr>
  </w:style>
  <w:style w:type="paragraph" w:customStyle="1" w:styleId="Standard">
    <w:name w:val="Standard"/>
    <w:rsid w:val="00D52740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3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35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XRoberta Fais</cp:lastModifiedBy>
  <cp:revision>82</cp:revision>
  <cp:lastPrinted>2024-08-01T12:15:00Z</cp:lastPrinted>
  <dcterms:created xsi:type="dcterms:W3CDTF">2024-03-08T09:36:00Z</dcterms:created>
  <dcterms:modified xsi:type="dcterms:W3CDTF">2024-12-06T09:31:00Z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2024-03-08T00:00:00Z</vt:filetime>
  </property>
  <property fmtid="{D5CDD505-2E9C-101B-9397-08002B2CF9AE}" pid="5" name="Producer">
    <vt:lpwstr>3-Heights(TM) PDF Security Shell 4.8.25.2 (http://www.pdf-tools.com)</vt:lpwstr>
  </property>
</Properties>
</file>